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E7F8" w14:textId="2812FEBD" w:rsidR="00C461C3" w:rsidRDefault="006F24D9">
      <w:pPr>
        <w:rPr>
          <w:b/>
        </w:rPr>
      </w:pPr>
      <w:r>
        <w:rPr>
          <w:noProof/>
          <w:lang w:eastAsia="nl-BE"/>
        </w:rPr>
        <w:drawing>
          <wp:inline distT="0" distB="0" distL="0" distR="0" wp14:anchorId="198E59D1" wp14:editId="051872FB">
            <wp:extent cx="1066800" cy="876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A106EB">
        <w:rPr>
          <w:b/>
        </w:rPr>
        <w:t xml:space="preserve">  </w:t>
      </w:r>
      <w:r w:rsidR="00C461C3" w:rsidRPr="000A60BC">
        <w:rPr>
          <w:b/>
        </w:rPr>
        <w:t>Gebruik studentenbuspas Kortrijk</w:t>
      </w:r>
      <w:r w:rsidR="00A106EB">
        <w:rPr>
          <w:b/>
        </w:rPr>
        <w:t xml:space="preserve"> </w:t>
      </w:r>
      <w:r>
        <w:rPr>
          <w:b/>
        </w:rPr>
        <w:tab/>
      </w:r>
    </w:p>
    <w:p w14:paraId="2AA3815F" w14:textId="77777777" w:rsidR="00B94ACD" w:rsidRDefault="00B94ACD" w:rsidP="00B94ACD"/>
    <w:p w14:paraId="7CDFF9C6" w14:textId="4543785E" w:rsidR="00940627" w:rsidRDefault="00C461C3" w:rsidP="00B94ACD">
      <w:pPr>
        <w:pStyle w:val="Geenafstand"/>
      </w:pPr>
      <w:r>
        <w:t>Beste student</w:t>
      </w:r>
    </w:p>
    <w:p w14:paraId="5CA9D265" w14:textId="77777777" w:rsidR="00B94ACD" w:rsidRDefault="00B94ACD" w:rsidP="00B94ACD">
      <w:pPr>
        <w:pStyle w:val="Geenafstand"/>
      </w:pPr>
    </w:p>
    <w:p w14:paraId="483E5EC1" w14:textId="77777777" w:rsidR="00A837F6" w:rsidRDefault="00A837F6" w:rsidP="00B94ACD">
      <w:pPr>
        <w:pStyle w:val="Geenafstand"/>
      </w:pPr>
    </w:p>
    <w:p w14:paraId="51CC211A" w14:textId="77777777" w:rsidR="000B371B" w:rsidRDefault="00C4312F" w:rsidP="008D6228">
      <w:pPr>
        <w:pStyle w:val="Geenafstand"/>
        <w:rPr>
          <w:lang w:eastAsia="nl-BE"/>
        </w:rPr>
      </w:pPr>
      <w:r w:rsidRPr="008D6228">
        <w:rPr>
          <w:lang w:eastAsia="nl-BE"/>
        </w:rPr>
        <w:t xml:space="preserve">Bij inschrijving </w:t>
      </w:r>
      <w:r w:rsidRPr="008D6228">
        <w:t>kan</w:t>
      </w:r>
      <w:r w:rsidRPr="008D6228">
        <w:rPr>
          <w:lang w:eastAsia="nl-BE"/>
        </w:rPr>
        <w:t xml:space="preserve"> je aangeven dat je een studentenbuspas wenst. </w:t>
      </w:r>
    </w:p>
    <w:p w14:paraId="7CE1EACC" w14:textId="77777777" w:rsidR="00C74CC0" w:rsidRDefault="00C74CC0" w:rsidP="008D6228">
      <w:pPr>
        <w:pStyle w:val="Geenafstand"/>
        <w:rPr>
          <w:lang w:eastAsia="nl-BE"/>
        </w:rPr>
      </w:pPr>
    </w:p>
    <w:p w14:paraId="424D8E7C" w14:textId="3038B201" w:rsidR="008D6228" w:rsidRPr="008D6228" w:rsidRDefault="00C4312F" w:rsidP="008D6228">
      <w:pPr>
        <w:pStyle w:val="Geenafstand"/>
      </w:pPr>
      <w:r w:rsidRPr="4F7DF7A1">
        <w:rPr>
          <w:lang w:eastAsia="nl-BE"/>
        </w:rPr>
        <w:t xml:space="preserve">Deze </w:t>
      </w:r>
      <w:r w:rsidR="00DD506A" w:rsidRPr="4F7DF7A1">
        <w:rPr>
          <w:lang w:eastAsia="nl-BE"/>
        </w:rPr>
        <w:t>studenten</w:t>
      </w:r>
      <w:r w:rsidRPr="4F7DF7A1">
        <w:rPr>
          <w:lang w:eastAsia="nl-BE"/>
        </w:rPr>
        <w:t>buspas wordt op een MOBIB</w:t>
      </w:r>
      <w:r>
        <w:t>-</w:t>
      </w:r>
      <w:r w:rsidRPr="4F7DF7A1">
        <w:rPr>
          <w:lang w:eastAsia="nl-BE"/>
        </w:rPr>
        <w:t>kaart gezet</w:t>
      </w:r>
      <w:r w:rsidR="00C74CC0" w:rsidRPr="4F7DF7A1">
        <w:rPr>
          <w:lang w:eastAsia="nl-BE"/>
        </w:rPr>
        <w:t>.</w:t>
      </w:r>
      <w:r w:rsidR="00C74CC0">
        <w:t xml:space="preserve"> </w:t>
      </w:r>
      <w:r w:rsidR="00F809A0">
        <w:t xml:space="preserve">Voor de MOBIB-kaart betaal je eenmalig € </w:t>
      </w:r>
      <w:r w:rsidR="6783F51A">
        <w:t>6</w:t>
      </w:r>
      <w:r w:rsidR="00F809A0">
        <w:t xml:space="preserve"> (en ze blijft 5 jaar werkzaam).  Voor de </w:t>
      </w:r>
      <w:r w:rsidR="00C74CC0">
        <w:t>studenten</w:t>
      </w:r>
      <w:r w:rsidR="00F809A0">
        <w:t>buspas zelf betaal je €10.</w:t>
      </w:r>
      <w:r w:rsidR="008D6228">
        <w:t xml:space="preserve"> De </w:t>
      </w:r>
      <w:r w:rsidR="00C74CC0">
        <w:t>studenten</w:t>
      </w:r>
      <w:r w:rsidR="008D6228">
        <w:t xml:space="preserve">buspas </w:t>
      </w:r>
      <w:r w:rsidR="001E5638">
        <w:t>is geldig</w:t>
      </w:r>
      <w:r w:rsidR="008D6228">
        <w:t xml:space="preserve"> van 15/09/</w:t>
      </w:r>
      <w:r w:rsidR="00506154">
        <w:t>2026</w:t>
      </w:r>
      <w:r w:rsidR="008D6228">
        <w:t xml:space="preserve"> t.e.m. 14/09/</w:t>
      </w:r>
      <w:r w:rsidR="00506154">
        <w:t>2027</w:t>
      </w:r>
      <w:r w:rsidR="008D6228">
        <w:t>.</w:t>
      </w:r>
    </w:p>
    <w:p w14:paraId="20661C1C" w14:textId="77777777" w:rsidR="00F809A0" w:rsidRDefault="00F809A0" w:rsidP="00F809A0">
      <w:pPr>
        <w:pStyle w:val="Geenafstand"/>
        <w:rPr>
          <w:rFonts w:cstheme="minorHAnsi"/>
          <w:color w:val="000000" w:themeColor="text1"/>
        </w:rPr>
      </w:pPr>
    </w:p>
    <w:p w14:paraId="2F494EE7" w14:textId="3E414BF8" w:rsidR="00D857F3" w:rsidRPr="00F809A0" w:rsidRDefault="00280AAA" w:rsidP="00F809A0">
      <w:pPr>
        <w:pStyle w:val="Geenafstand"/>
      </w:pPr>
      <w:r w:rsidRPr="00F809A0">
        <w:rPr>
          <w:lang w:eastAsia="nl-BE"/>
        </w:rPr>
        <w:t>De studentenbuspas kan je gebruiken binnen groot Kortrijk.</w:t>
      </w:r>
    </w:p>
    <w:p w14:paraId="6191D2AA" w14:textId="21BA3522" w:rsidR="00D857F3" w:rsidRPr="00F809A0" w:rsidRDefault="00D63F09" w:rsidP="00F809A0">
      <w:pPr>
        <w:pStyle w:val="Geenafstand"/>
      </w:pPr>
      <w:r>
        <w:t>Let er op dat de</w:t>
      </w:r>
      <w:r w:rsidR="00D857F3" w:rsidRPr="00F809A0">
        <w:t xml:space="preserve"> studentenbuspas soms niet je volledig traject</w:t>
      </w:r>
      <w:r>
        <w:t xml:space="preserve"> bestrijkt</w:t>
      </w:r>
      <w:r w:rsidR="00D857F3" w:rsidRPr="00F809A0">
        <w:t xml:space="preserve"> (zie</w:t>
      </w:r>
      <w:r w:rsidR="00B2675B">
        <w:t xml:space="preserve"> omme</w:t>
      </w:r>
      <w:r w:rsidR="0099524E">
        <w:t>zijde</w:t>
      </w:r>
      <w:r w:rsidR="00D857F3" w:rsidRPr="00F809A0">
        <w:t>)</w:t>
      </w:r>
      <w:r>
        <w:t>.</w:t>
      </w:r>
      <w:r w:rsidR="00D857F3" w:rsidRPr="00F809A0">
        <w:t xml:space="preserve"> </w:t>
      </w:r>
      <w:r>
        <w:t>G</w:t>
      </w:r>
      <w:r w:rsidR="00D857F3" w:rsidRPr="00F809A0">
        <w:t xml:space="preserve">a dus na tot op welk punt </w:t>
      </w:r>
      <w:r w:rsidR="007B4BE0">
        <w:t>j</w:t>
      </w:r>
      <w:r w:rsidR="00D857F3" w:rsidRPr="00F809A0">
        <w:t xml:space="preserve">e </w:t>
      </w:r>
      <w:r w:rsidR="0003175D">
        <w:t>studenten</w:t>
      </w:r>
      <w:r w:rsidR="00D857F3" w:rsidRPr="00F809A0">
        <w:t xml:space="preserve">buspas geldig is. Voor de rest van </w:t>
      </w:r>
      <w:r w:rsidR="004E77B2">
        <w:t>je</w:t>
      </w:r>
      <w:r w:rsidR="00D857F3" w:rsidRPr="00F809A0">
        <w:t xml:space="preserve"> traject heb je ook nog een geldig vervoersbewijs nodig. </w:t>
      </w:r>
    </w:p>
    <w:p w14:paraId="2160D209" w14:textId="324B9E33" w:rsidR="00A75F4A" w:rsidRPr="00F809A0" w:rsidRDefault="00A75F4A" w:rsidP="00F809A0">
      <w:pPr>
        <w:pStyle w:val="Geenafstand"/>
      </w:pPr>
    </w:p>
    <w:p w14:paraId="5720907A" w14:textId="0D5E38A0" w:rsidR="008D6228" w:rsidRPr="00940627" w:rsidRDefault="008D6228" w:rsidP="008D6228">
      <w:pPr>
        <w:pStyle w:val="Geenafstand"/>
        <w:rPr>
          <w:b/>
        </w:rPr>
      </w:pPr>
      <w:r w:rsidRPr="00297D1F">
        <w:rPr>
          <w:bCs/>
        </w:rPr>
        <w:t>Zorg dat je</w:t>
      </w:r>
      <w:r>
        <w:rPr>
          <w:bCs/>
        </w:rPr>
        <w:t xml:space="preserve"> bij gebruik </w:t>
      </w:r>
      <w:r w:rsidR="007B4BE0">
        <w:rPr>
          <w:bCs/>
        </w:rPr>
        <w:t xml:space="preserve">van je </w:t>
      </w:r>
      <w:r w:rsidR="0003175D">
        <w:rPr>
          <w:bCs/>
        </w:rPr>
        <w:t>studenten</w:t>
      </w:r>
      <w:r w:rsidR="007B4BE0">
        <w:rPr>
          <w:bCs/>
        </w:rPr>
        <w:t xml:space="preserve">buspas </w:t>
      </w:r>
      <w:r>
        <w:rPr>
          <w:bCs/>
        </w:rPr>
        <w:t>ook</w:t>
      </w:r>
      <w:r w:rsidRPr="00297D1F">
        <w:rPr>
          <w:bCs/>
        </w:rPr>
        <w:t xml:space="preserve"> steeds</w:t>
      </w:r>
      <w:r>
        <w:rPr>
          <w:b/>
        </w:rPr>
        <w:t xml:space="preserve"> </w:t>
      </w:r>
      <w:r w:rsidRPr="007B4BE0">
        <w:rPr>
          <w:bCs/>
        </w:rPr>
        <w:t>een geldige studentenkaart kunt voorleggen.</w:t>
      </w:r>
    </w:p>
    <w:p w14:paraId="4883BEDE" w14:textId="77777777" w:rsidR="00A837F6" w:rsidRDefault="00A837F6" w:rsidP="00B94ACD">
      <w:pPr>
        <w:pStyle w:val="Geenafstand"/>
        <w:rPr>
          <w:rFonts w:cstheme="minorHAnsi"/>
          <w:color w:val="000000" w:themeColor="text1"/>
        </w:rPr>
      </w:pPr>
    </w:p>
    <w:p w14:paraId="662BA8E5" w14:textId="1D4A1774" w:rsidR="008D6228" w:rsidRPr="007B4BE0" w:rsidRDefault="007B4BE0" w:rsidP="00B94ACD">
      <w:pPr>
        <w:pStyle w:val="Geenafstand"/>
        <w:rPr>
          <w:rFonts w:cstheme="minorHAnsi"/>
          <w:b/>
          <w:bCs/>
          <w:color w:val="000000" w:themeColor="text1"/>
          <w:u w:val="single"/>
        </w:rPr>
      </w:pPr>
      <w:r w:rsidRPr="007B4BE0">
        <w:rPr>
          <w:rFonts w:cstheme="minorHAnsi"/>
          <w:b/>
          <w:bCs/>
          <w:color w:val="000000" w:themeColor="text1"/>
          <w:u w:val="single"/>
        </w:rPr>
        <w:t xml:space="preserve">Werkwijze: </w:t>
      </w:r>
    </w:p>
    <w:p w14:paraId="492BB9FD" w14:textId="77777777" w:rsidR="007B4BE0" w:rsidRDefault="007B4BE0" w:rsidP="00B94ACD">
      <w:pPr>
        <w:pStyle w:val="Geenafstand"/>
        <w:rPr>
          <w:rFonts w:cstheme="minorHAnsi"/>
          <w:color w:val="000000" w:themeColor="text1"/>
        </w:rPr>
      </w:pPr>
    </w:p>
    <w:p w14:paraId="3C725D8D" w14:textId="23A45D8D" w:rsidR="00280AAA" w:rsidRPr="007B4BE0" w:rsidRDefault="00B94ACD" w:rsidP="00B94ACD">
      <w:pPr>
        <w:pStyle w:val="Geenafstand"/>
        <w:rPr>
          <w:rFonts w:cstheme="minorHAnsi"/>
          <w:color w:val="000000" w:themeColor="text1"/>
          <w:u w:val="single"/>
        </w:rPr>
      </w:pPr>
      <w:r w:rsidRPr="007B4BE0">
        <w:rPr>
          <w:rFonts w:cstheme="minorHAnsi"/>
          <w:color w:val="000000" w:themeColor="text1"/>
          <w:u w:val="single"/>
        </w:rPr>
        <w:t xml:space="preserve">1. </w:t>
      </w:r>
      <w:r w:rsidR="00216728" w:rsidRPr="007B4BE0">
        <w:rPr>
          <w:rFonts w:cstheme="minorHAnsi"/>
          <w:color w:val="000000" w:themeColor="text1"/>
          <w:u w:val="single"/>
        </w:rPr>
        <w:t>J</w:t>
      </w:r>
      <w:r w:rsidR="004B78AC" w:rsidRPr="007B4BE0">
        <w:rPr>
          <w:rFonts w:cstheme="minorHAnsi"/>
          <w:color w:val="000000" w:themeColor="text1"/>
          <w:u w:val="single"/>
        </w:rPr>
        <w:t>e hebt al een MOBIB-kaart van De Lijn:</w:t>
      </w:r>
    </w:p>
    <w:p w14:paraId="22284A43" w14:textId="48B87881" w:rsidR="00000D79" w:rsidRPr="00280AAA" w:rsidRDefault="00000D79" w:rsidP="00B94ACD">
      <w:pPr>
        <w:pStyle w:val="Geenafstand"/>
        <w:rPr>
          <w:rFonts w:cstheme="minorHAnsi"/>
          <w:color w:val="000000" w:themeColor="text1"/>
        </w:rPr>
      </w:pPr>
      <w:r w:rsidRPr="00280AAA">
        <w:rPr>
          <w:rFonts w:cstheme="minorHAnsi"/>
          <w:color w:val="000000" w:themeColor="text1"/>
          <w:lang w:eastAsia="nl-BE"/>
        </w:rPr>
        <w:br/>
        <w:t xml:space="preserve">Als je al in het bezit bent van een (geldige) MOBIB kaart, voer dan het nummer in via </w:t>
      </w:r>
      <w:proofErr w:type="spellStart"/>
      <w:r w:rsidRPr="00280AAA">
        <w:rPr>
          <w:rFonts w:cstheme="minorHAnsi"/>
          <w:color w:val="000000" w:themeColor="text1"/>
          <w:lang w:eastAsia="nl-BE"/>
        </w:rPr>
        <w:t>KULoket</w:t>
      </w:r>
      <w:proofErr w:type="spellEnd"/>
      <w:r w:rsidRPr="00280AAA">
        <w:rPr>
          <w:rFonts w:cstheme="minorHAnsi"/>
          <w:color w:val="000000" w:themeColor="text1"/>
          <w:lang w:eastAsia="nl-BE"/>
        </w:rPr>
        <w:t>, "Inschrijving &amp; Aanvragen", "MOBIB".</w:t>
      </w:r>
      <w:r w:rsidRPr="00280AAA">
        <w:rPr>
          <w:lang w:eastAsia="nl-BE"/>
        </w:rPr>
        <w:t xml:space="preserve"> </w:t>
      </w:r>
      <w:r w:rsidRPr="00280AAA">
        <w:rPr>
          <w:lang w:eastAsia="nl-BE"/>
        </w:rPr>
        <w:br/>
        <w:t>Eens het nummer werd ingevuld, stu</w:t>
      </w:r>
      <w:r w:rsidR="00912C24" w:rsidRPr="00280AAA">
        <w:t>urt VIVES</w:t>
      </w:r>
      <w:r w:rsidRPr="00280AAA">
        <w:rPr>
          <w:lang w:eastAsia="nl-BE"/>
        </w:rPr>
        <w:t xml:space="preserve"> jouw gegevens door naar De Lijn zodat zij de aangevraagde </w:t>
      </w:r>
      <w:proofErr w:type="spellStart"/>
      <w:r w:rsidRPr="00280AAA">
        <w:rPr>
          <w:lang w:eastAsia="nl-BE"/>
        </w:rPr>
        <w:t>buspas</w:t>
      </w:r>
      <w:proofErr w:type="spellEnd"/>
      <w:r w:rsidRPr="00280AAA">
        <w:rPr>
          <w:lang w:eastAsia="nl-BE"/>
        </w:rPr>
        <w:t xml:space="preserve"> op de desbetreffende MOBIB kaart kunnen plaatsen.</w:t>
      </w:r>
    </w:p>
    <w:p w14:paraId="28CB888E" w14:textId="6C9D558C" w:rsidR="00714AEC" w:rsidRDefault="00370245" w:rsidP="00714AEC">
      <w:pPr>
        <w:pStyle w:val="Geenafstand"/>
      </w:pPr>
      <w:r>
        <w:rPr>
          <w:lang w:eastAsia="nl-BE"/>
        </w:rPr>
        <w:t>Je MOBIB-kaart</w:t>
      </w:r>
      <w:r w:rsidR="00714AEC" w:rsidRPr="008D6228">
        <w:rPr>
          <w:lang w:eastAsia="nl-BE"/>
        </w:rPr>
        <w:t xml:space="preserve"> </w:t>
      </w:r>
      <w:r>
        <w:rPr>
          <w:lang w:eastAsia="nl-BE"/>
        </w:rPr>
        <w:t xml:space="preserve">moet </w:t>
      </w:r>
      <w:r w:rsidR="00714AEC" w:rsidRPr="008D6228">
        <w:rPr>
          <w:lang w:eastAsia="nl-BE"/>
        </w:rPr>
        <w:t>nog minstens 3 maanden geldig zijn</w:t>
      </w:r>
      <w:r w:rsidR="00714AEC" w:rsidRPr="008D6228">
        <w:t xml:space="preserve">. </w:t>
      </w:r>
    </w:p>
    <w:p w14:paraId="6183B38D" w14:textId="77777777" w:rsidR="003F018F" w:rsidRDefault="003F018F" w:rsidP="00B94ACD">
      <w:pPr>
        <w:pStyle w:val="Geenafstand"/>
        <w:rPr>
          <w:rFonts w:cstheme="minorHAnsi"/>
          <w:color w:val="000000" w:themeColor="text1"/>
        </w:rPr>
      </w:pPr>
    </w:p>
    <w:p w14:paraId="2FEB8651" w14:textId="77777777" w:rsidR="00A837F6" w:rsidRDefault="00A837F6" w:rsidP="00B94ACD">
      <w:pPr>
        <w:pStyle w:val="Geenafstand"/>
        <w:rPr>
          <w:rFonts w:cstheme="minorHAnsi"/>
          <w:color w:val="000000" w:themeColor="text1"/>
        </w:rPr>
      </w:pPr>
    </w:p>
    <w:p w14:paraId="2E41DACB" w14:textId="45A95FBC" w:rsidR="003F018F" w:rsidRPr="007B4BE0" w:rsidRDefault="00B94ACD" w:rsidP="00B94ACD">
      <w:pPr>
        <w:pStyle w:val="Geenafstand"/>
        <w:rPr>
          <w:u w:val="single"/>
        </w:rPr>
      </w:pPr>
      <w:r w:rsidRPr="007B4BE0">
        <w:rPr>
          <w:u w:val="single"/>
        </w:rPr>
        <w:t xml:space="preserve">2. </w:t>
      </w:r>
      <w:r w:rsidR="003F018F" w:rsidRPr="007B4BE0">
        <w:rPr>
          <w:u w:val="single"/>
        </w:rPr>
        <w:t>Je hebt nog geen MOBIB-kaart van De Lijn:</w:t>
      </w:r>
    </w:p>
    <w:p w14:paraId="134A4929" w14:textId="77777777" w:rsidR="00A837F6" w:rsidRDefault="00A837F6" w:rsidP="00B94ACD">
      <w:pPr>
        <w:pStyle w:val="Geenafstand"/>
      </w:pPr>
    </w:p>
    <w:p w14:paraId="0B91164B" w14:textId="77777777" w:rsidR="00B05C75" w:rsidRDefault="004C2ADA" w:rsidP="00B94ACD">
      <w:pPr>
        <w:pStyle w:val="Geenafstand"/>
        <w:rPr>
          <w:lang w:eastAsia="nl-BE"/>
        </w:rPr>
      </w:pPr>
      <w:r w:rsidRPr="003A1D1B">
        <w:rPr>
          <w:lang w:eastAsia="nl-BE"/>
        </w:rPr>
        <w:t>Heb je nog geen MOBIB-kaart, ga dan eerst naar één van de Lijnwinkels (</w:t>
      </w:r>
      <w:hyperlink r:id="rId10" w:history="1">
        <w:r w:rsidRPr="003A1D1B">
          <w:rPr>
            <w:rStyle w:val="Hyperlink"/>
            <w:rFonts w:ascii="Tahoma" w:hAnsi="Tahoma" w:cs="Tahoma"/>
            <w:sz w:val="20"/>
            <w:szCs w:val="20"/>
            <w:lang w:eastAsia="nl-BE"/>
          </w:rPr>
          <w:t>https://www.delijn.be/nl/contact/lijnwinkels</w:t>
        </w:r>
      </w:hyperlink>
      <w:r w:rsidRPr="003A1D1B">
        <w:rPr>
          <w:lang w:eastAsia="nl-BE"/>
        </w:rPr>
        <w:t xml:space="preserve">) en neem je identiteitskaart mee. </w:t>
      </w:r>
    </w:p>
    <w:p w14:paraId="44E43461" w14:textId="5810F8E9" w:rsidR="004C2ADA" w:rsidRDefault="004C2ADA" w:rsidP="00B94ACD">
      <w:pPr>
        <w:pStyle w:val="Geenafstand"/>
      </w:pPr>
      <w:r w:rsidRPr="003A1D1B">
        <w:rPr>
          <w:lang w:eastAsia="nl-BE"/>
        </w:rPr>
        <w:t xml:space="preserve">Nadat je je MOBIB kaart ontvangen hebt, vul je het nummer in via </w:t>
      </w:r>
      <w:proofErr w:type="spellStart"/>
      <w:r w:rsidRPr="003A1D1B">
        <w:rPr>
          <w:lang w:eastAsia="nl-BE"/>
        </w:rPr>
        <w:t>KULoket</w:t>
      </w:r>
      <w:proofErr w:type="spellEnd"/>
      <w:r w:rsidRPr="003A1D1B">
        <w:rPr>
          <w:lang w:eastAsia="nl-BE"/>
        </w:rPr>
        <w:t>, "Inschrijving &amp; Aanvragen", "MOBIB".</w:t>
      </w:r>
      <w:r w:rsidRPr="003A1D1B">
        <w:rPr>
          <w:lang w:eastAsia="nl-BE"/>
        </w:rPr>
        <w:br/>
        <w:t>Eens het nummer werd ingevuld, stu</w:t>
      </w:r>
      <w:r w:rsidR="00A6659A">
        <w:rPr>
          <w:lang w:eastAsia="nl-BE"/>
        </w:rPr>
        <w:t xml:space="preserve">urt VIVES </w:t>
      </w:r>
      <w:r w:rsidRPr="003A1D1B">
        <w:rPr>
          <w:lang w:eastAsia="nl-BE"/>
        </w:rPr>
        <w:t xml:space="preserve">jouw gegevens door naar De Lijn zodat zij de aangevraagde </w:t>
      </w:r>
      <w:proofErr w:type="spellStart"/>
      <w:r w:rsidRPr="003A1D1B">
        <w:rPr>
          <w:lang w:eastAsia="nl-BE"/>
        </w:rPr>
        <w:t>buspas</w:t>
      </w:r>
      <w:proofErr w:type="spellEnd"/>
      <w:r w:rsidRPr="003A1D1B">
        <w:rPr>
          <w:lang w:eastAsia="nl-BE"/>
        </w:rPr>
        <w:t xml:space="preserve"> op de desbetreffende MOBIB kaart kunnen plaatsen.</w:t>
      </w:r>
    </w:p>
    <w:p w14:paraId="7754FEE2" w14:textId="01BA3B8B" w:rsidR="004B78AC" w:rsidRDefault="004B78AC" w:rsidP="00A6659A">
      <w:pPr>
        <w:pStyle w:val="Geenafstand"/>
      </w:pPr>
    </w:p>
    <w:p w14:paraId="7E78EF38" w14:textId="77777777" w:rsidR="00867090" w:rsidRPr="00A106EB" w:rsidRDefault="00867090" w:rsidP="00A6659A">
      <w:pPr>
        <w:pStyle w:val="Geenafstand"/>
      </w:pPr>
    </w:p>
    <w:p w14:paraId="6AB41B69" w14:textId="231235A4" w:rsidR="00216728" w:rsidRPr="007B4BE0" w:rsidRDefault="00A6659A" w:rsidP="00A6659A">
      <w:pPr>
        <w:pStyle w:val="Geenafstand"/>
        <w:rPr>
          <w:u w:val="single"/>
        </w:rPr>
      </w:pPr>
      <w:r w:rsidRPr="007B4BE0">
        <w:rPr>
          <w:u w:val="single"/>
        </w:rPr>
        <w:t xml:space="preserve">3. </w:t>
      </w:r>
      <w:r w:rsidR="004B78AC" w:rsidRPr="007B4BE0">
        <w:rPr>
          <w:u w:val="single"/>
        </w:rPr>
        <w:t>Je hebt een MOBIB-kaart van een andere maatschappij (TEC, MIVB, NMBS):</w:t>
      </w:r>
      <w:r w:rsidR="00A106EB" w:rsidRPr="007B4BE0">
        <w:rPr>
          <w:u w:val="single"/>
        </w:rPr>
        <w:t xml:space="preserve"> </w:t>
      </w:r>
    </w:p>
    <w:p w14:paraId="07EED779" w14:textId="77777777" w:rsidR="00A6659A" w:rsidRDefault="00A6659A" w:rsidP="00A6659A">
      <w:pPr>
        <w:pStyle w:val="Geenafstand"/>
      </w:pPr>
    </w:p>
    <w:p w14:paraId="624B56A4" w14:textId="6DA55A3C" w:rsidR="00E133F3" w:rsidRDefault="004B78AC" w:rsidP="00E133F3">
      <w:pPr>
        <w:pStyle w:val="Geenafstand"/>
        <w:rPr>
          <w:lang w:eastAsia="nl-BE"/>
        </w:rPr>
      </w:pPr>
      <w:r w:rsidRPr="00A106EB">
        <w:t xml:space="preserve">Registreer eerst je MOBIB-kaart bij </w:t>
      </w:r>
      <w:r w:rsidR="008070D1">
        <w:t>d</w:t>
      </w:r>
      <w:r w:rsidRPr="00A106EB">
        <w:t>e Lijnwinkel</w:t>
      </w:r>
      <w:r w:rsidR="00E133F3" w:rsidRPr="00E133F3">
        <w:rPr>
          <w:lang w:eastAsia="nl-BE"/>
        </w:rPr>
        <w:t xml:space="preserve"> </w:t>
      </w:r>
      <w:r w:rsidR="00E133F3" w:rsidRPr="003A1D1B">
        <w:rPr>
          <w:lang w:eastAsia="nl-BE"/>
        </w:rPr>
        <w:t>(</w:t>
      </w:r>
      <w:hyperlink r:id="rId11" w:history="1">
        <w:r w:rsidR="00E133F3" w:rsidRPr="003A1D1B">
          <w:rPr>
            <w:rStyle w:val="Hyperlink"/>
            <w:rFonts w:ascii="Tahoma" w:hAnsi="Tahoma" w:cs="Tahoma"/>
            <w:sz w:val="20"/>
            <w:szCs w:val="20"/>
            <w:lang w:eastAsia="nl-BE"/>
          </w:rPr>
          <w:t>https://www.delijn.be/nl/contact/lijnwinkels</w:t>
        </w:r>
      </w:hyperlink>
      <w:r w:rsidR="00E133F3" w:rsidRPr="003A1D1B">
        <w:rPr>
          <w:lang w:eastAsia="nl-BE"/>
        </w:rPr>
        <w:t xml:space="preserve">) en neem je identiteitskaart mee. Nadat je MOBIB kaart </w:t>
      </w:r>
      <w:r w:rsidR="00AB43AE">
        <w:rPr>
          <w:lang w:eastAsia="nl-BE"/>
        </w:rPr>
        <w:t>geregistreerd werd</w:t>
      </w:r>
      <w:r w:rsidR="00E133F3" w:rsidRPr="003A1D1B">
        <w:rPr>
          <w:lang w:eastAsia="nl-BE"/>
        </w:rPr>
        <w:t xml:space="preserve">, vul je het nummer in via </w:t>
      </w:r>
      <w:proofErr w:type="spellStart"/>
      <w:r w:rsidR="00E133F3" w:rsidRPr="003A1D1B">
        <w:rPr>
          <w:lang w:eastAsia="nl-BE"/>
        </w:rPr>
        <w:t>KULoket</w:t>
      </w:r>
      <w:proofErr w:type="spellEnd"/>
      <w:r w:rsidR="00E133F3" w:rsidRPr="003A1D1B">
        <w:rPr>
          <w:lang w:eastAsia="nl-BE"/>
        </w:rPr>
        <w:t>, "Inschrijving &amp; Aanvragen", "MOBIB".</w:t>
      </w:r>
      <w:r w:rsidR="00E133F3" w:rsidRPr="003A1D1B">
        <w:rPr>
          <w:lang w:eastAsia="nl-BE"/>
        </w:rPr>
        <w:br/>
      </w:r>
      <w:r w:rsidR="00E133F3" w:rsidRPr="003A1D1B">
        <w:rPr>
          <w:lang w:eastAsia="nl-BE"/>
        </w:rPr>
        <w:lastRenderedPageBreak/>
        <w:t>Eens het nummer werd ingevuld, stu</w:t>
      </w:r>
      <w:r w:rsidR="00E133F3">
        <w:rPr>
          <w:lang w:eastAsia="nl-BE"/>
        </w:rPr>
        <w:t xml:space="preserve">urt VIVES </w:t>
      </w:r>
      <w:r w:rsidR="00E133F3" w:rsidRPr="003A1D1B">
        <w:rPr>
          <w:lang w:eastAsia="nl-BE"/>
        </w:rPr>
        <w:t xml:space="preserve">jouw gegevens door naar De Lijn zodat zij de aangevraagde </w:t>
      </w:r>
      <w:proofErr w:type="spellStart"/>
      <w:r w:rsidR="00E133F3" w:rsidRPr="003A1D1B">
        <w:rPr>
          <w:lang w:eastAsia="nl-BE"/>
        </w:rPr>
        <w:t>buspas</w:t>
      </w:r>
      <w:proofErr w:type="spellEnd"/>
      <w:r w:rsidR="00E133F3" w:rsidRPr="003A1D1B">
        <w:rPr>
          <w:lang w:eastAsia="nl-BE"/>
        </w:rPr>
        <w:t xml:space="preserve"> op de desbetreffende MOBIB kaart kunnen plaatsen.</w:t>
      </w:r>
    </w:p>
    <w:p w14:paraId="441C680B" w14:textId="77777777" w:rsidR="00370245" w:rsidRDefault="00370245" w:rsidP="00370245">
      <w:pPr>
        <w:pStyle w:val="Geenafstand"/>
      </w:pPr>
      <w:r>
        <w:rPr>
          <w:lang w:eastAsia="nl-BE"/>
        </w:rPr>
        <w:t>Je MOBIB-kaart</w:t>
      </w:r>
      <w:r w:rsidRPr="008D6228">
        <w:rPr>
          <w:lang w:eastAsia="nl-BE"/>
        </w:rPr>
        <w:t xml:space="preserve"> </w:t>
      </w:r>
      <w:r>
        <w:rPr>
          <w:lang w:eastAsia="nl-BE"/>
        </w:rPr>
        <w:t xml:space="preserve">moet </w:t>
      </w:r>
      <w:r w:rsidRPr="008D6228">
        <w:rPr>
          <w:lang w:eastAsia="nl-BE"/>
        </w:rPr>
        <w:t>nog minstens 3 maanden geldig zijn</w:t>
      </w:r>
      <w:r w:rsidRPr="008D6228">
        <w:t xml:space="preserve">. </w:t>
      </w:r>
    </w:p>
    <w:p w14:paraId="01B627AA" w14:textId="77777777" w:rsidR="00370245" w:rsidRDefault="00370245" w:rsidP="00E133F3">
      <w:pPr>
        <w:pStyle w:val="Geenafstand"/>
      </w:pPr>
    </w:p>
    <w:p w14:paraId="04C9B1E7" w14:textId="17682CF3" w:rsidR="00D97DF0" w:rsidRPr="007B4BE0" w:rsidRDefault="00D97DF0" w:rsidP="00D97DF0">
      <w:pPr>
        <w:pStyle w:val="Geenafstand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t>4</w:t>
      </w:r>
      <w:r w:rsidRPr="007B4BE0">
        <w:rPr>
          <w:rFonts w:cstheme="minorHAnsi"/>
          <w:color w:val="000000" w:themeColor="text1"/>
          <w:u w:val="single"/>
        </w:rPr>
        <w:t xml:space="preserve">. Je </w:t>
      </w:r>
      <w:r>
        <w:rPr>
          <w:rFonts w:cstheme="minorHAnsi"/>
          <w:color w:val="000000" w:themeColor="text1"/>
          <w:u w:val="single"/>
        </w:rPr>
        <w:t>bent student graduaat Verpleegkunde (HBO5)</w:t>
      </w:r>
      <w:r w:rsidRPr="007B4BE0">
        <w:rPr>
          <w:rFonts w:cstheme="minorHAnsi"/>
          <w:color w:val="000000" w:themeColor="text1"/>
          <w:u w:val="single"/>
        </w:rPr>
        <w:t>:</w:t>
      </w:r>
    </w:p>
    <w:p w14:paraId="7FDD879F" w14:textId="77777777" w:rsidR="00E133F3" w:rsidRDefault="00E133F3" w:rsidP="00E133F3">
      <w:pPr>
        <w:pStyle w:val="Geenafstand"/>
      </w:pPr>
    </w:p>
    <w:p w14:paraId="6FCCEC18" w14:textId="6AE8F377" w:rsidR="00E371E3" w:rsidRDefault="00F170F4" w:rsidP="00D876D4">
      <w:pPr>
        <w:pStyle w:val="Geenafstand"/>
      </w:pPr>
      <w:r>
        <w:t>Zorg dat je reeds in het bezit bent van een MOBIB</w:t>
      </w:r>
      <w:r w:rsidR="00D876D4">
        <w:t>-kaart en k</w:t>
      </w:r>
      <w:r w:rsidR="00D97DF0">
        <w:t xml:space="preserve">om tijdens de openingsuren langs </w:t>
      </w:r>
      <w:r w:rsidR="00E371E3">
        <w:t>op het STUVO-onthaal</w:t>
      </w:r>
      <w:r w:rsidR="00D876D4">
        <w:t xml:space="preserve">. Neem zeker ook </w:t>
      </w:r>
      <w:r w:rsidR="003B7B71">
        <w:t>je</w:t>
      </w:r>
      <w:r w:rsidR="00E371E3">
        <w:t xml:space="preserve"> studentenkaart</w:t>
      </w:r>
      <w:r w:rsidR="00D876D4">
        <w:t xml:space="preserve"> mee</w:t>
      </w:r>
      <w:r w:rsidR="00E371E3">
        <w:t>.</w:t>
      </w:r>
      <w:r w:rsidR="003B7B71">
        <w:t xml:space="preserve"> </w:t>
      </w:r>
      <w:r w:rsidR="0097371C">
        <w:t xml:space="preserve">Ter plaatse wordt alles in orde gebracht en zal je € 10 </w:t>
      </w:r>
      <w:r w:rsidR="0097371C" w:rsidRPr="12FEFA1F">
        <w:rPr>
          <w:b/>
          <w:bCs/>
        </w:rPr>
        <w:t>cash</w:t>
      </w:r>
      <w:r w:rsidR="0097371C">
        <w:t xml:space="preserve"> moeten betalen.</w:t>
      </w:r>
    </w:p>
    <w:p w14:paraId="1D824F96" w14:textId="238A3F32" w:rsidR="00E371E3" w:rsidRDefault="00E371E3" w:rsidP="00C461C3"/>
    <w:p w14:paraId="00114F38" w14:textId="77777777" w:rsidR="00B2675B" w:rsidRDefault="00B2675B" w:rsidP="00B2675B">
      <w:r>
        <w:t>M</w:t>
      </w:r>
      <w:r w:rsidR="00C461C3">
        <w:t>et vriendelijke groeten</w:t>
      </w:r>
      <w:r>
        <w:t xml:space="preserve"> - </w:t>
      </w:r>
      <w:r w:rsidR="00461C02">
        <w:t>STUVO VIVES Kortrijk</w:t>
      </w:r>
    </w:p>
    <w:p w14:paraId="0CBDBC94" w14:textId="06868027" w:rsidR="00B2675B" w:rsidRDefault="00B2675B" w:rsidP="12FEFA1F">
      <w:pPr>
        <w:spacing w:line="257" w:lineRule="auto"/>
        <w:rPr>
          <w:rFonts w:ascii="Calibri" w:eastAsia="Calibri" w:hAnsi="Calibri" w:cs="Calibri"/>
        </w:rPr>
      </w:pPr>
    </w:p>
    <w:p w14:paraId="152939D8" w14:textId="69F45388" w:rsidR="00B2675B" w:rsidRDefault="1EB87CF2" w:rsidP="12FEFA1F">
      <w:pPr>
        <w:spacing w:line="257" w:lineRule="auto"/>
      </w:pPr>
      <w:r w:rsidRPr="12FEFA1F">
        <w:rPr>
          <w:rFonts w:ascii="Calibri" w:eastAsia="Calibri" w:hAnsi="Calibri" w:cs="Calibri"/>
        </w:rPr>
        <w:t>Dit zijn alle buslijnen in de regio Groot-Kortrijk</w:t>
      </w:r>
      <w:r w:rsidR="00F16D4F">
        <w:rPr>
          <w:rFonts w:ascii="Calibri" w:eastAsia="Calibri" w:hAnsi="Calibri" w:cs="Calibri"/>
        </w:rPr>
        <w:t xml:space="preserve"> (met eindhalte geldig</w:t>
      </w:r>
      <w:r w:rsidR="00CF001D">
        <w:rPr>
          <w:rFonts w:ascii="Calibri" w:eastAsia="Calibri" w:hAnsi="Calibri" w:cs="Calibri"/>
        </w:rPr>
        <w:t xml:space="preserve">heid van de </w:t>
      </w:r>
      <w:proofErr w:type="spellStart"/>
      <w:r w:rsidR="00CF001D">
        <w:rPr>
          <w:rFonts w:ascii="Calibri" w:eastAsia="Calibri" w:hAnsi="Calibri" w:cs="Calibri"/>
        </w:rPr>
        <w:t>buspas</w:t>
      </w:r>
      <w:proofErr w:type="spellEnd"/>
      <w:r w:rsidRPr="12FEFA1F">
        <w:rPr>
          <w:rFonts w:ascii="Calibri" w:eastAsia="Calibri" w:hAnsi="Calibri" w:cs="Calibri"/>
        </w:rPr>
        <w:t>:</w:t>
      </w:r>
    </w:p>
    <w:p w14:paraId="78EC19CE" w14:textId="134C04BA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>Op alle stadslijnen (</w:t>
      </w:r>
      <w:proofErr w:type="spellStart"/>
      <w:r w:rsidRPr="12FEFA1F">
        <w:rPr>
          <w:rFonts w:ascii="Calibri" w:eastAsia="Calibri" w:hAnsi="Calibri" w:cs="Calibri"/>
        </w:rPr>
        <w:t>nrs</w:t>
      </w:r>
      <w:proofErr w:type="spellEnd"/>
      <w:r w:rsidRPr="12FEFA1F">
        <w:rPr>
          <w:rFonts w:ascii="Calibri" w:eastAsia="Calibri" w:hAnsi="Calibri" w:cs="Calibri"/>
        </w:rPr>
        <w:t xml:space="preserve"> 1, 2, 3, 4, 6, 10)</w:t>
      </w:r>
    </w:p>
    <w:p w14:paraId="00B0A97A" w14:textId="4EC8CB53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21</w:t>
      </w:r>
      <w:r w:rsidRPr="12FEFA1F">
        <w:rPr>
          <w:rFonts w:ascii="Calibri" w:eastAsia="Calibri" w:hAnsi="Calibri" w:cs="Calibri"/>
        </w:rPr>
        <w:t xml:space="preserve"> Kortrijk – </w:t>
      </w:r>
      <w:proofErr w:type="spellStart"/>
      <w:r w:rsidRPr="12FEFA1F">
        <w:rPr>
          <w:rFonts w:ascii="Calibri" w:eastAsia="Calibri" w:hAnsi="Calibri" w:cs="Calibri"/>
        </w:rPr>
        <w:t>Kuune</w:t>
      </w:r>
      <w:proofErr w:type="spellEnd"/>
      <w:r w:rsidRPr="12FEFA1F">
        <w:rPr>
          <w:rFonts w:ascii="Calibri" w:eastAsia="Calibri" w:hAnsi="Calibri" w:cs="Calibri"/>
        </w:rPr>
        <w:t xml:space="preserve"> – Harelbeke – </w:t>
      </w:r>
      <w:proofErr w:type="spellStart"/>
      <w:r w:rsidRPr="12FEFA1F">
        <w:rPr>
          <w:rFonts w:ascii="Calibri" w:eastAsia="Calibri" w:hAnsi="Calibri" w:cs="Calibri"/>
        </w:rPr>
        <w:t>Hulste</w:t>
      </w:r>
      <w:proofErr w:type="spellEnd"/>
      <w:r w:rsidRPr="12FEFA1F">
        <w:rPr>
          <w:rFonts w:ascii="Calibri" w:eastAsia="Calibri" w:hAnsi="Calibri" w:cs="Calibri"/>
        </w:rPr>
        <w:t xml:space="preserve"> tot en met de halte Kortrijk – Pius X-kerk</w:t>
      </w:r>
    </w:p>
    <w:p w14:paraId="61E2AD38" w14:textId="1B69B14E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22</w:t>
      </w:r>
      <w:r w:rsidRPr="12FEFA1F">
        <w:rPr>
          <w:rFonts w:ascii="Calibri" w:eastAsia="Calibri" w:hAnsi="Calibri" w:cs="Calibri"/>
        </w:rPr>
        <w:t xml:space="preserve"> Kortrijk – Kuurne – Ingelmunster – Meulebeke - Tielt tot en met de halte Kortrijk – Pius X-kerk</w:t>
      </w:r>
    </w:p>
    <w:p w14:paraId="68DBBB5F" w14:textId="42BC6C73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2</w:t>
      </w:r>
      <w:r w:rsidRPr="00CF001D">
        <w:rPr>
          <w:rFonts w:ascii="Calibri" w:eastAsia="Calibri" w:hAnsi="Calibri" w:cs="Calibri"/>
          <w:highlight w:val="yellow"/>
        </w:rPr>
        <w:t>2</w:t>
      </w:r>
      <w:r w:rsidR="00CF001D" w:rsidRPr="00CF001D">
        <w:rPr>
          <w:rFonts w:ascii="Calibri" w:eastAsia="Calibri" w:hAnsi="Calibri" w:cs="Calibri"/>
          <w:highlight w:val="yellow"/>
        </w:rPr>
        <w:t>1</w:t>
      </w:r>
      <w:r w:rsidRPr="12FEFA1F">
        <w:rPr>
          <w:rFonts w:ascii="Calibri" w:eastAsia="Calibri" w:hAnsi="Calibri" w:cs="Calibri"/>
        </w:rPr>
        <w:t xml:space="preserve"> Kortrijk – </w:t>
      </w:r>
      <w:proofErr w:type="spellStart"/>
      <w:r w:rsidRPr="12FEFA1F">
        <w:rPr>
          <w:rFonts w:ascii="Calibri" w:eastAsia="Calibri" w:hAnsi="Calibri" w:cs="Calibri"/>
        </w:rPr>
        <w:t>Ooigem</w:t>
      </w:r>
      <w:proofErr w:type="spellEnd"/>
      <w:r w:rsidRPr="12FEFA1F">
        <w:rPr>
          <w:rFonts w:ascii="Calibri" w:eastAsia="Calibri" w:hAnsi="Calibri" w:cs="Calibri"/>
        </w:rPr>
        <w:t xml:space="preserve"> – Oostrozebeke - Wielsbeke tot en met de halte Kortrijk - Pius X-kerk</w:t>
      </w:r>
    </w:p>
    <w:p w14:paraId="4F0A5947" w14:textId="45382BBC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30</w:t>
      </w:r>
      <w:r w:rsidRPr="12FEFA1F">
        <w:rPr>
          <w:rFonts w:ascii="Calibri" w:eastAsia="Calibri" w:hAnsi="Calibri" w:cs="Calibri"/>
        </w:rPr>
        <w:t xml:space="preserve"> Kortrijk – Zwevegem – </w:t>
      </w:r>
      <w:proofErr w:type="spellStart"/>
      <w:r w:rsidRPr="12FEFA1F">
        <w:rPr>
          <w:rFonts w:ascii="Calibri" w:eastAsia="Calibri" w:hAnsi="Calibri" w:cs="Calibri"/>
        </w:rPr>
        <w:t>Heestert</w:t>
      </w:r>
      <w:proofErr w:type="spellEnd"/>
      <w:r w:rsidRPr="12FEFA1F">
        <w:rPr>
          <w:rFonts w:ascii="Calibri" w:eastAsia="Calibri" w:hAnsi="Calibri" w:cs="Calibri"/>
        </w:rPr>
        <w:t xml:space="preserve"> - Avelgem  tot en met de halte </w:t>
      </w:r>
      <w:proofErr w:type="spellStart"/>
      <w:r w:rsidRPr="12FEFA1F">
        <w:rPr>
          <w:rFonts w:ascii="Calibri" w:eastAsia="Calibri" w:hAnsi="Calibri" w:cs="Calibri"/>
        </w:rPr>
        <w:t>Evolis</w:t>
      </w:r>
      <w:proofErr w:type="spellEnd"/>
    </w:p>
    <w:p w14:paraId="16172D8F" w14:textId="4C0C8A64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3</w:t>
      </w:r>
      <w:r w:rsidRPr="000156EB">
        <w:rPr>
          <w:rFonts w:ascii="Calibri" w:eastAsia="Calibri" w:hAnsi="Calibri" w:cs="Calibri"/>
          <w:highlight w:val="yellow"/>
        </w:rPr>
        <w:t>3</w:t>
      </w:r>
      <w:r w:rsidR="000156EB" w:rsidRPr="000156EB">
        <w:rPr>
          <w:rFonts w:ascii="Calibri" w:eastAsia="Calibri" w:hAnsi="Calibri" w:cs="Calibri"/>
          <w:highlight w:val="yellow"/>
        </w:rPr>
        <w:t>0</w:t>
      </w:r>
      <w:r w:rsidRPr="12FEFA1F">
        <w:rPr>
          <w:rFonts w:ascii="Calibri" w:eastAsia="Calibri" w:hAnsi="Calibri" w:cs="Calibri"/>
        </w:rPr>
        <w:t xml:space="preserve"> Kortrijk – Zwevegem – St.-</w:t>
      </w:r>
      <w:proofErr w:type="spellStart"/>
      <w:r w:rsidRPr="12FEFA1F">
        <w:rPr>
          <w:rFonts w:ascii="Calibri" w:eastAsia="Calibri" w:hAnsi="Calibri" w:cs="Calibri"/>
        </w:rPr>
        <w:t>Denijs</w:t>
      </w:r>
      <w:proofErr w:type="spellEnd"/>
      <w:r w:rsidRPr="12FEFA1F">
        <w:rPr>
          <w:rFonts w:ascii="Calibri" w:eastAsia="Calibri" w:hAnsi="Calibri" w:cs="Calibri"/>
        </w:rPr>
        <w:t xml:space="preserve"> – </w:t>
      </w:r>
      <w:proofErr w:type="spellStart"/>
      <w:r w:rsidRPr="12FEFA1F">
        <w:rPr>
          <w:rFonts w:ascii="Calibri" w:eastAsia="Calibri" w:hAnsi="Calibri" w:cs="Calibri"/>
        </w:rPr>
        <w:t>Spiere</w:t>
      </w:r>
      <w:proofErr w:type="spellEnd"/>
      <w:r w:rsidRPr="12FEFA1F">
        <w:rPr>
          <w:rFonts w:ascii="Calibri" w:eastAsia="Calibri" w:hAnsi="Calibri" w:cs="Calibri"/>
        </w:rPr>
        <w:t xml:space="preserve"> tot en met de halte </w:t>
      </w:r>
      <w:proofErr w:type="spellStart"/>
      <w:r w:rsidRPr="12FEFA1F">
        <w:rPr>
          <w:rFonts w:ascii="Calibri" w:eastAsia="Calibri" w:hAnsi="Calibri" w:cs="Calibri"/>
        </w:rPr>
        <w:t>Evolis</w:t>
      </w:r>
      <w:proofErr w:type="spellEnd"/>
    </w:p>
    <w:p w14:paraId="5227C671" w14:textId="2F5E6A88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301</w:t>
      </w:r>
      <w:r w:rsidRPr="12FEFA1F">
        <w:rPr>
          <w:rFonts w:ascii="Calibri" w:eastAsia="Calibri" w:hAnsi="Calibri" w:cs="Calibri"/>
        </w:rPr>
        <w:t xml:space="preserve"> Kortrijk – Zwevegem – </w:t>
      </w:r>
      <w:proofErr w:type="spellStart"/>
      <w:r w:rsidRPr="12FEFA1F">
        <w:rPr>
          <w:rFonts w:ascii="Calibri" w:eastAsia="Calibri" w:hAnsi="Calibri" w:cs="Calibri"/>
        </w:rPr>
        <w:t>Vichte</w:t>
      </w:r>
      <w:proofErr w:type="spellEnd"/>
      <w:r w:rsidRPr="12FEFA1F">
        <w:rPr>
          <w:rFonts w:ascii="Calibri" w:eastAsia="Calibri" w:hAnsi="Calibri" w:cs="Calibri"/>
        </w:rPr>
        <w:t xml:space="preserve"> – </w:t>
      </w:r>
      <w:proofErr w:type="spellStart"/>
      <w:r w:rsidRPr="12FEFA1F">
        <w:rPr>
          <w:rFonts w:ascii="Calibri" w:eastAsia="Calibri" w:hAnsi="Calibri" w:cs="Calibri"/>
        </w:rPr>
        <w:t>Otegem</w:t>
      </w:r>
      <w:proofErr w:type="spellEnd"/>
      <w:r w:rsidRPr="12FEFA1F">
        <w:rPr>
          <w:rFonts w:ascii="Calibri" w:eastAsia="Calibri" w:hAnsi="Calibri" w:cs="Calibri"/>
        </w:rPr>
        <w:t xml:space="preserve"> – Avelgem tot en met de halte </w:t>
      </w:r>
      <w:proofErr w:type="spellStart"/>
      <w:r w:rsidR="00DC6AA1">
        <w:rPr>
          <w:rFonts w:ascii="Calibri" w:eastAsia="Calibri" w:hAnsi="Calibri" w:cs="Calibri"/>
        </w:rPr>
        <w:t>Evolis</w:t>
      </w:r>
      <w:proofErr w:type="spellEnd"/>
    </w:p>
    <w:p w14:paraId="324AEF67" w14:textId="26B164BA" w:rsidR="00B2675B" w:rsidRDefault="1EB87CF2" w:rsidP="5E2AE1A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5E2AE1AF">
        <w:rPr>
          <w:rFonts w:ascii="Calibri" w:eastAsia="Calibri" w:hAnsi="Calibri" w:cs="Calibri"/>
        </w:rPr>
        <w:t xml:space="preserve">Op de lijn </w:t>
      </w:r>
      <w:r w:rsidRPr="5E2AE1AF">
        <w:rPr>
          <w:rFonts w:ascii="Calibri" w:eastAsia="Calibri" w:hAnsi="Calibri" w:cs="Calibri"/>
          <w:highlight w:val="yellow"/>
        </w:rPr>
        <w:t>302</w:t>
      </w:r>
      <w:r w:rsidRPr="5E2AE1AF">
        <w:rPr>
          <w:rFonts w:ascii="Calibri" w:eastAsia="Calibri" w:hAnsi="Calibri" w:cs="Calibri"/>
        </w:rPr>
        <w:t xml:space="preserve"> Kortrijk – Zwevegem – Deerlijk -  Nieuwenhove tot en met de halte</w:t>
      </w:r>
      <w:r w:rsidR="00DC6AA1">
        <w:rPr>
          <w:rFonts w:ascii="Calibri" w:eastAsia="Calibri" w:hAnsi="Calibri" w:cs="Calibri"/>
        </w:rPr>
        <w:t xml:space="preserve"> </w:t>
      </w:r>
      <w:proofErr w:type="spellStart"/>
      <w:r w:rsidR="00DC6AA1">
        <w:rPr>
          <w:rFonts w:ascii="Calibri" w:eastAsia="Calibri" w:hAnsi="Calibri" w:cs="Calibri"/>
        </w:rPr>
        <w:t>Evolis</w:t>
      </w:r>
      <w:proofErr w:type="spellEnd"/>
      <w:r w:rsidRPr="5E2AE1AF">
        <w:rPr>
          <w:rFonts w:ascii="Calibri" w:eastAsia="Calibri" w:hAnsi="Calibri" w:cs="Calibri"/>
        </w:rPr>
        <w:t xml:space="preserve">  </w:t>
      </w:r>
    </w:p>
    <w:p w14:paraId="52C1565B" w14:textId="6CCA2D3D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40</w:t>
      </w:r>
      <w:r w:rsidRPr="12FEFA1F">
        <w:rPr>
          <w:rFonts w:ascii="Calibri" w:eastAsia="Calibri" w:hAnsi="Calibri" w:cs="Calibri"/>
        </w:rPr>
        <w:t xml:space="preserve"> Kortrijk – Menen tot en met de halte </w:t>
      </w:r>
      <w:proofErr w:type="spellStart"/>
      <w:r w:rsidRPr="12FEFA1F">
        <w:rPr>
          <w:rFonts w:ascii="Calibri" w:eastAsia="Calibri" w:hAnsi="Calibri" w:cs="Calibri"/>
        </w:rPr>
        <w:t>Bissegem</w:t>
      </w:r>
      <w:proofErr w:type="spellEnd"/>
      <w:r w:rsidRPr="12FEFA1F">
        <w:rPr>
          <w:rFonts w:ascii="Calibri" w:eastAsia="Calibri" w:hAnsi="Calibri" w:cs="Calibri"/>
        </w:rPr>
        <w:t xml:space="preserve"> – Eldorado</w:t>
      </w:r>
    </w:p>
    <w:p w14:paraId="709717E6" w14:textId="234ECD92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50a</w:t>
      </w:r>
      <w:r w:rsidRPr="12FEFA1F">
        <w:rPr>
          <w:rFonts w:ascii="Calibri" w:eastAsia="Calibri" w:hAnsi="Calibri" w:cs="Calibri"/>
        </w:rPr>
        <w:t xml:space="preserve"> Kortrijk – </w:t>
      </w:r>
      <w:proofErr w:type="spellStart"/>
      <w:r w:rsidRPr="12FEFA1F">
        <w:rPr>
          <w:rFonts w:ascii="Calibri" w:eastAsia="Calibri" w:hAnsi="Calibri" w:cs="Calibri"/>
        </w:rPr>
        <w:t>Gullegem</w:t>
      </w:r>
      <w:proofErr w:type="spellEnd"/>
      <w:r w:rsidRPr="12FEFA1F">
        <w:rPr>
          <w:rFonts w:ascii="Calibri" w:eastAsia="Calibri" w:hAnsi="Calibri" w:cs="Calibri"/>
        </w:rPr>
        <w:t xml:space="preserve"> - </w:t>
      </w:r>
      <w:proofErr w:type="spellStart"/>
      <w:r w:rsidRPr="12FEFA1F">
        <w:rPr>
          <w:rFonts w:ascii="Calibri" w:eastAsia="Calibri" w:hAnsi="Calibri" w:cs="Calibri"/>
        </w:rPr>
        <w:t>Moorsele</w:t>
      </w:r>
      <w:proofErr w:type="spellEnd"/>
      <w:r w:rsidRPr="12FEFA1F">
        <w:rPr>
          <w:rFonts w:ascii="Calibri" w:eastAsia="Calibri" w:hAnsi="Calibri" w:cs="Calibri"/>
        </w:rPr>
        <w:t xml:space="preserve"> – tot en met de halte </w:t>
      </w:r>
      <w:proofErr w:type="spellStart"/>
      <w:r w:rsidR="00DA2084">
        <w:rPr>
          <w:rFonts w:ascii="Calibri" w:eastAsia="Calibri" w:hAnsi="Calibri" w:cs="Calibri"/>
        </w:rPr>
        <w:t>Heule</w:t>
      </w:r>
      <w:proofErr w:type="spellEnd"/>
      <w:r w:rsidR="00DA2084">
        <w:rPr>
          <w:rFonts w:ascii="Calibri" w:eastAsia="Calibri" w:hAnsi="Calibri" w:cs="Calibri"/>
        </w:rPr>
        <w:t xml:space="preserve"> </w:t>
      </w:r>
      <w:r w:rsidRPr="12FEFA1F">
        <w:rPr>
          <w:rFonts w:ascii="Calibri" w:eastAsia="Calibri" w:hAnsi="Calibri" w:cs="Calibri"/>
        </w:rPr>
        <w:t>Goethalslaan</w:t>
      </w:r>
    </w:p>
    <w:p w14:paraId="4DF5F2B9" w14:textId="7072406D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50b</w:t>
      </w:r>
      <w:r w:rsidRPr="12FEFA1F">
        <w:rPr>
          <w:rFonts w:ascii="Calibri" w:eastAsia="Calibri" w:hAnsi="Calibri" w:cs="Calibri"/>
        </w:rPr>
        <w:t xml:space="preserve"> Kortrijk – </w:t>
      </w:r>
      <w:proofErr w:type="spellStart"/>
      <w:r w:rsidRPr="12FEFA1F">
        <w:rPr>
          <w:rFonts w:ascii="Calibri" w:eastAsia="Calibri" w:hAnsi="Calibri" w:cs="Calibri"/>
        </w:rPr>
        <w:t>Gullegem</w:t>
      </w:r>
      <w:proofErr w:type="spellEnd"/>
      <w:r w:rsidRPr="12FEFA1F">
        <w:rPr>
          <w:rFonts w:ascii="Calibri" w:eastAsia="Calibri" w:hAnsi="Calibri" w:cs="Calibri"/>
        </w:rPr>
        <w:t xml:space="preserve"> – Wevelgem – tot en met de halte </w:t>
      </w:r>
      <w:proofErr w:type="spellStart"/>
      <w:r w:rsidR="00DA2084">
        <w:rPr>
          <w:rFonts w:ascii="Calibri" w:eastAsia="Calibri" w:hAnsi="Calibri" w:cs="Calibri"/>
        </w:rPr>
        <w:t>Heule</w:t>
      </w:r>
      <w:proofErr w:type="spellEnd"/>
      <w:r w:rsidR="00DA2084">
        <w:rPr>
          <w:rFonts w:ascii="Calibri" w:eastAsia="Calibri" w:hAnsi="Calibri" w:cs="Calibri"/>
        </w:rPr>
        <w:t xml:space="preserve"> </w:t>
      </w:r>
      <w:r w:rsidRPr="12FEFA1F">
        <w:rPr>
          <w:rFonts w:ascii="Calibri" w:eastAsia="Calibri" w:hAnsi="Calibri" w:cs="Calibri"/>
        </w:rPr>
        <w:t>Goethalslaan</w:t>
      </w:r>
    </w:p>
    <w:p w14:paraId="541A320C" w14:textId="3B4E6B08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502</w:t>
      </w:r>
      <w:r w:rsidRPr="12FEFA1F">
        <w:rPr>
          <w:rFonts w:ascii="Calibri" w:eastAsia="Calibri" w:hAnsi="Calibri" w:cs="Calibri"/>
        </w:rPr>
        <w:t xml:space="preserve"> Kortrijk- </w:t>
      </w:r>
      <w:proofErr w:type="spellStart"/>
      <w:r w:rsidRPr="12FEFA1F">
        <w:rPr>
          <w:rFonts w:ascii="Calibri" w:eastAsia="Calibri" w:hAnsi="Calibri" w:cs="Calibri"/>
        </w:rPr>
        <w:t>Heule</w:t>
      </w:r>
      <w:proofErr w:type="spellEnd"/>
      <w:r w:rsidRPr="12FEFA1F">
        <w:rPr>
          <w:rFonts w:ascii="Calibri" w:eastAsia="Calibri" w:hAnsi="Calibri" w:cs="Calibri"/>
        </w:rPr>
        <w:t xml:space="preserve"> – </w:t>
      </w:r>
      <w:proofErr w:type="spellStart"/>
      <w:r w:rsidRPr="12FEFA1F">
        <w:rPr>
          <w:rFonts w:ascii="Calibri" w:eastAsia="Calibri" w:hAnsi="Calibri" w:cs="Calibri"/>
        </w:rPr>
        <w:t>Gullegem</w:t>
      </w:r>
      <w:proofErr w:type="spellEnd"/>
      <w:r w:rsidRPr="12FEFA1F">
        <w:rPr>
          <w:rFonts w:ascii="Calibri" w:eastAsia="Calibri" w:hAnsi="Calibri" w:cs="Calibri"/>
        </w:rPr>
        <w:t xml:space="preserve"> – Lendelede – Izegem – Ardooie tot en met de halte </w:t>
      </w:r>
      <w:proofErr w:type="spellStart"/>
      <w:r w:rsidR="00DA2084">
        <w:rPr>
          <w:rFonts w:ascii="Calibri" w:eastAsia="Calibri" w:hAnsi="Calibri" w:cs="Calibri"/>
        </w:rPr>
        <w:t>Heule</w:t>
      </w:r>
      <w:proofErr w:type="spellEnd"/>
      <w:r w:rsidR="00DA2084">
        <w:rPr>
          <w:rFonts w:ascii="Calibri" w:eastAsia="Calibri" w:hAnsi="Calibri" w:cs="Calibri"/>
        </w:rPr>
        <w:t xml:space="preserve"> </w:t>
      </w:r>
      <w:r w:rsidRPr="12FEFA1F">
        <w:rPr>
          <w:rFonts w:ascii="Calibri" w:eastAsia="Calibri" w:hAnsi="Calibri" w:cs="Calibri"/>
        </w:rPr>
        <w:t>Goethalslaan</w:t>
      </w:r>
    </w:p>
    <w:p w14:paraId="768CF683" w14:textId="0EBB4FC1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60</w:t>
      </w:r>
      <w:r w:rsidRPr="12FEFA1F">
        <w:rPr>
          <w:rFonts w:ascii="Calibri" w:eastAsia="Calibri" w:hAnsi="Calibri" w:cs="Calibri"/>
        </w:rPr>
        <w:t xml:space="preserve"> Kortrijk – Lendelede - Izegem – Roeselare tot en met de halte </w:t>
      </w:r>
      <w:proofErr w:type="spellStart"/>
      <w:r w:rsidRPr="12FEFA1F">
        <w:rPr>
          <w:rFonts w:ascii="Calibri" w:eastAsia="Calibri" w:hAnsi="Calibri" w:cs="Calibri"/>
        </w:rPr>
        <w:t>Heule</w:t>
      </w:r>
      <w:proofErr w:type="spellEnd"/>
      <w:r w:rsidRPr="12FEFA1F">
        <w:rPr>
          <w:rFonts w:ascii="Calibri" w:eastAsia="Calibri" w:hAnsi="Calibri" w:cs="Calibri"/>
        </w:rPr>
        <w:t xml:space="preserve"> Shopping</w:t>
      </w:r>
      <w:r w:rsidR="00BA25ED">
        <w:rPr>
          <w:rFonts w:ascii="Calibri" w:eastAsia="Calibri" w:hAnsi="Calibri" w:cs="Calibri"/>
        </w:rPr>
        <w:t xml:space="preserve"> C</w:t>
      </w:r>
      <w:r w:rsidRPr="12FEFA1F">
        <w:rPr>
          <w:rFonts w:ascii="Calibri" w:eastAsia="Calibri" w:hAnsi="Calibri" w:cs="Calibri"/>
        </w:rPr>
        <w:t>enter</w:t>
      </w:r>
    </w:p>
    <w:p w14:paraId="0819347C" w14:textId="70B38A48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70</w:t>
      </w:r>
      <w:r w:rsidRPr="12FEFA1F">
        <w:rPr>
          <w:rFonts w:ascii="Calibri" w:eastAsia="Calibri" w:hAnsi="Calibri" w:cs="Calibri"/>
        </w:rPr>
        <w:t xml:space="preserve"> Kortrijk – </w:t>
      </w:r>
      <w:proofErr w:type="spellStart"/>
      <w:r w:rsidRPr="12FEFA1F">
        <w:rPr>
          <w:rFonts w:ascii="Calibri" w:eastAsia="Calibri" w:hAnsi="Calibri" w:cs="Calibri"/>
        </w:rPr>
        <w:t>Stasegem</w:t>
      </w:r>
      <w:proofErr w:type="spellEnd"/>
      <w:r w:rsidRPr="12FEFA1F">
        <w:rPr>
          <w:rFonts w:ascii="Calibri" w:eastAsia="Calibri" w:hAnsi="Calibri" w:cs="Calibri"/>
        </w:rPr>
        <w:t xml:space="preserve"> – Harelbeke – Deerlijk – Waregem tot en met de halte Kortrijk – </w:t>
      </w:r>
      <w:r w:rsidR="00BA25ED">
        <w:rPr>
          <w:rFonts w:ascii="Calibri" w:eastAsia="Calibri" w:hAnsi="Calibri" w:cs="Calibri"/>
        </w:rPr>
        <w:t xml:space="preserve">Harelbeke </w:t>
      </w:r>
      <w:proofErr w:type="spellStart"/>
      <w:r w:rsidR="00BA25ED">
        <w:rPr>
          <w:rFonts w:ascii="Calibri" w:eastAsia="Calibri" w:hAnsi="Calibri" w:cs="Calibri"/>
        </w:rPr>
        <w:t>Stasegem</w:t>
      </w:r>
      <w:proofErr w:type="spellEnd"/>
      <w:r w:rsidR="00BA25ED">
        <w:rPr>
          <w:rFonts w:ascii="Calibri" w:eastAsia="Calibri" w:hAnsi="Calibri" w:cs="Calibri"/>
        </w:rPr>
        <w:t xml:space="preserve"> </w:t>
      </w:r>
      <w:r w:rsidRPr="12FEFA1F">
        <w:rPr>
          <w:rFonts w:ascii="Calibri" w:eastAsia="Calibri" w:hAnsi="Calibri" w:cs="Calibri"/>
        </w:rPr>
        <w:t>Industriezone</w:t>
      </w:r>
    </w:p>
    <w:p w14:paraId="402F330B" w14:textId="2F64733C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75</w:t>
      </w:r>
      <w:r w:rsidRPr="12FEFA1F">
        <w:rPr>
          <w:rFonts w:ascii="Calibri" w:eastAsia="Calibri" w:hAnsi="Calibri" w:cs="Calibri"/>
        </w:rPr>
        <w:t xml:space="preserve"> Kortrijk – Waregem – Deinze tot en met de halte Kortrijk – </w:t>
      </w:r>
      <w:proofErr w:type="spellStart"/>
      <w:r w:rsidRPr="12FEFA1F">
        <w:rPr>
          <w:rFonts w:ascii="Calibri" w:eastAsia="Calibri" w:hAnsi="Calibri" w:cs="Calibri"/>
        </w:rPr>
        <w:t>Gentsesteenweg</w:t>
      </w:r>
      <w:proofErr w:type="spellEnd"/>
    </w:p>
    <w:p w14:paraId="7C855BF2" w14:textId="6D2F87D7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709</w:t>
      </w:r>
      <w:r w:rsidRPr="12FEFA1F">
        <w:rPr>
          <w:rFonts w:ascii="Calibri" w:eastAsia="Calibri" w:hAnsi="Calibri" w:cs="Calibri"/>
        </w:rPr>
        <w:t xml:space="preserve"> Kortrijk – Harelbeke – </w:t>
      </w:r>
      <w:proofErr w:type="spellStart"/>
      <w:r w:rsidRPr="12FEFA1F">
        <w:rPr>
          <w:rFonts w:ascii="Calibri" w:eastAsia="Calibri" w:hAnsi="Calibri" w:cs="Calibri"/>
        </w:rPr>
        <w:t>Deelijk</w:t>
      </w:r>
      <w:proofErr w:type="spellEnd"/>
      <w:r w:rsidRPr="12FEFA1F">
        <w:rPr>
          <w:rFonts w:ascii="Calibri" w:eastAsia="Calibri" w:hAnsi="Calibri" w:cs="Calibri"/>
        </w:rPr>
        <w:t xml:space="preserve"> – </w:t>
      </w:r>
      <w:proofErr w:type="spellStart"/>
      <w:r w:rsidRPr="12FEFA1F">
        <w:rPr>
          <w:rFonts w:ascii="Calibri" w:eastAsia="Calibri" w:hAnsi="Calibri" w:cs="Calibri"/>
        </w:rPr>
        <w:t>Vichte</w:t>
      </w:r>
      <w:proofErr w:type="spellEnd"/>
      <w:r w:rsidRPr="12FEFA1F">
        <w:rPr>
          <w:rFonts w:ascii="Calibri" w:eastAsia="Calibri" w:hAnsi="Calibri" w:cs="Calibri"/>
        </w:rPr>
        <w:t xml:space="preserve"> – </w:t>
      </w:r>
      <w:proofErr w:type="spellStart"/>
      <w:r w:rsidRPr="12FEFA1F">
        <w:rPr>
          <w:rFonts w:ascii="Calibri" w:eastAsia="Calibri" w:hAnsi="Calibri" w:cs="Calibri"/>
        </w:rPr>
        <w:t>Tiegem</w:t>
      </w:r>
      <w:proofErr w:type="spellEnd"/>
      <w:r w:rsidRPr="12FEFA1F">
        <w:rPr>
          <w:rFonts w:ascii="Calibri" w:eastAsia="Calibri" w:hAnsi="Calibri" w:cs="Calibri"/>
        </w:rPr>
        <w:t xml:space="preserve"> – Anzegem tot en met de halte Kortrijk – </w:t>
      </w:r>
      <w:r w:rsidR="00D30C16">
        <w:rPr>
          <w:rFonts w:ascii="Calibri" w:eastAsia="Calibri" w:hAnsi="Calibri" w:cs="Calibri"/>
        </w:rPr>
        <w:t xml:space="preserve">Harelbeke </w:t>
      </w:r>
      <w:proofErr w:type="spellStart"/>
      <w:r w:rsidR="00D30C16">
        <w:rPr>
          <w:rFonts w:ascii="Calibri" w:eastAsia="Calibri" w:hAnsi="Calibri" w:cs="Calibri"/>
        </w:rPr>
        <w:t>Stasegem</w:t>
      </w:r>
      <w:proofErr w:type="spellEnd"/>
      <w:r w:rsidR="00D30C16">
        <w:rPr>
          <w:rFonts w:ascii="Calibri" w:eastAsia="Calibri" w:hAnsi="Calibri" w:cs="Calibri"/>
        </w:rPr>
        <w:t xml:space="preserve"> </w:t>
      </w:r>
      <w:r w:rsidRPr="12FEFA1F">
        <w:rPr>
          <w:rFonts w:ascii="Calibri" w:eastAsia="Calibri" w:hAnsi="Calibri" w:cs="Calibri"/>
        </w:rPr>
        <w:t>Industriezone</w:t>
      </w:r>
    </w:p>
    <w:p w14:paraId="54347369" w14:textId="551A607D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82</w:t>
      </w:r>
      <w:r w:rsidRPr="12FEFA1F">
        <w:rPr>
          <w:rFonts w:ascii="Calibri" w:eastAsia="Calibri" w:hAnsi="Calibri" w:cs="Calibri"/>
        </w:rPr>
        <w:t xml:space="preserve"> Kortrijk – Marke – Lauwe – </w:t>
      </w:r>
      <w:proofErr w:type="spellStart"/>
      <w:r w:rsidRPr="12FEFA1F">
        <w:rPr>
          <w:rFonts w:ascii="Calibri" w:eastAsia="Calibri" w:hAnsi="Calibri" w:cs="Calibri"/>
        </w:rPr>
        <w:t>Rekkem</w:t>
      </w:r>
      <w:proofErr w:type="spellEnd"/>
      <w:r w:rsidRPr="12FEFA1F">
        <w:rPr>
          <w:rFonts w:ascii="Calibri" w:eastAsia="Calibri" w:hAnsi="Calibri" w:cs="Calibri"/>
        </w:rPr>
        <w:t xml:space="preserve"> – Menen tot en met de halte Marke – Gladiatorenstraat</w:t>
      </w:r>
    </w:p>
    <w:p w14:paraId="4BE92019" w14:textId="185FCEEC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83</w:t>
      </w:r>
      <w:r w:rsidRPr="12FEFA1F">
        <w:rPr>
          <w:rFonts w:ascii="Calibri" w:eastAsia="Calibri" w:hAnsi="Calibri" w:cs="Calibri"/>
        </w:rPr>
        <w:t xml:space="preserve"> Kortrijk – </w:t>
      </w:r>
      <w:proofErr w:type="spellStart"/>
      <w:r w:rsidRPr="12FEFA1F">
        <w:rPr>
          <w:rFonts w:ascii="Calibri" w:eastAsia="Calibri" w:hAnsi="Calibri" w:cs="Calibri"/>
        </w:rPr>
        <w:t>Aalbeke</w:t>
      </w:r>
      <w:proofErr w:type="spellEnd"/>
      <w:r w:rsidRPr="12FEFA1F">
        <w:rPr>
          <w:rFonts w:ascii="Calibri" w:eastAsia="Calibri" w:hAnsi="Calibri" w:cs="Calibri"/>
        </w:rPr>
        <w:t xml:space="preserve"> – Moeskroen tot en met de halte </w:t>
      </w:r>
      <w:proofErr w:type="spellStart"/>
      <w:r w:rsidRPr="12FEFA1F">
        <w:rPr>
          <w:rFonts w:ascii="Calibri" w:eastAsia="Calibri" w:hAnsi="Calibri" w:cs="Calibri"/>
        </w:rPr>
        <w:t>Aalbeke</w:t>
      </w:r>
      <w:proofErr w:type="spellEnd"/>
      <w:r w:rsidRPr="12FEFA1F">
        <w:rPr>
          <w:rFonts w:ascii="Calibri" w:eastAsia="Calibri" w:hAnsi="Calibri" w:cs="Calibri"/>
        </w:rPr>
        <w:t xml:space="preserve"> - Station</w:t>
      </w:r>
    </w:p>
    <w:p w14:paraId="54F9E4FA" w14:textId="2C4582DE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101</w:t>
      </w:r>
      <w:r w:rsidRPr="12FEFA1F">
        <w:rPr>
          <w:rFonts w:ascii="Calibri" w:eastAsia="Calibri" w:hAnsi="Calibri" w:cs="Calibri"/>
        </w:rPr>
        <w:t xml:space="preserve"> Kortrijk – Bellegem – </w:t>
      </w:r>
      <w:proofErr w:type="spellStart"/>
      <w:r w:rsidRPr="12FEFA1F">
        <w:rPr>
          <w:rFonts w:ascii="Calibri" w:eastAsia="Calibri" w:hAnsi="Calibri" w:cs="Calibri"/>
        </w:rPr>
        <w:t>Rollegem</w:t>
      </w:r>
      <w:proofErr w:type="spellEnd"/>
      <w:r w:rsidRPr="12FEFA1F">
        <w:rPr>
          <w:rFonts w:ascii="Calibri" w:eastAsia="Calibri" w:hAnsi="Calibri" w:cs="Calibri"/>
        </w:rPr>
        <w:t xml:space="preserve"> – Moeskroen tot en met halte </w:t>
      </w:r>
      <w:proofErr w:type="spellStart"/>
      <w:r w:rsidRPr="12FEFA1F">
        <w:rPr>
          <w:rFonts w:ascii="Calibri" w:eastAsia="Calibri" w:hAnsi="Calibri" w:cs="Calibri"/>
        </w:rPr>
        <w:t>Luigne</w:t>
      </w:r>
      <w:proofErr w:type="spellEnd"/>
      <w:r w:rsidRPr="12FEFA1F">
        <w:rPr>
          <w:rFonts w:ascii="Calibri" w:eastAsia="Calibri" w:hAnsi="Calibri" w:cs="Calibri"/>
        </w:rPr>
        <w:t xml:space="preserve"> Molenstraat</w:t>
      </w:r>
    </w:p>
    <w:p w14:paraId="5749A18F" w14:textId="3B95DEF0" w:rsidR="00B2675B" w:rsidRDefault="1EB87CF2" w:rsidP="12FEFA1F">
      <w:pPr>
        <w:pStyle w:val="Lijstalinea"/>
        <w:numPr>
          <w:ilvl w:val="0"/>
          <w:numId w:val="21"/>
        </w:numPr>
        <w:spacing w:after="0" w:line="257" w:lineRule="auto"/>
        <w:ind w:left="643"/>
        <w:rPr>
          <w:rFonts w:ascii="Calibri" w:eastAsia="Calibri" w:hAnsi="Calibri" w:cs="Calibri"/>
        </w:rPr>
      </w:pPr>
      <w:r w:rsidRPr="12FEFA1F">
        <w:rPr>
          <w:rFonts w:ascii="Calibri" w:eastAsia="Calibri" w:hAnsi="Calibri" w:cs="Calibri"/>
        </w:rPr>
        <w:t xml:space="preserve">Op de lijn </w:t>
      </w:r>
      <w:r w:rsidRPr="12FEFA1F">
        <w:rPr>
          <w:rFonts w:ascii="Calibri" w:eastAsia="Calibri" w:hAnsi="Calibri" w:cs="Calibri"/>
          <w:highlight w:val="yellow"/>
        </w:rPr>
        <w:t>102</w:t>
      </w:r>
      <w:r w:rsidRPr="12FEFA1F">
        <w:rPr>
          <w:rFonts w:ascii="Calibri" w:eastAsia="Calibri" w:hAnsi="Calibri" w:cs="Calibri"/>
        </w:rPr>
        <w:t xml:space="preserve"> Kortrijk – </w:t>
      </w:r>
      <w:proofErr w:type="spellStart"/>
      <w:r w:rsidRPr="12FEFA1F">
        <w:rPr>
          <w:rFonts w:ascii="Calibri" w:eastAsia="Calibri" w:hAnsi="Calibri" w:cs="Calibri"/>
        </w:rPr>
        <w:t>Kooigem</w:t>
      </w:r>
      <w:proofErr w:type="spellEnd"/>
      <w:r w:rsidRPr="12FEFA1F">
        <w:rPr>
          <w:rFonts w:ascii="Calibri" w:eastAsia="Calibri" w:hAnsi="Calibri" w:cs="Calibri"/>
        </w:rPr>
        <w:t xml:space="preserve"> – Spiere-Helkijn tot en met halte </w:t>
      </w:r>
      <w:proofErr w:type="spellStart"/>
      <w:r w:rsidRPr="12FEFA1F">
        <w:rPr>
          <w:rFonts w:ascii="Calibri" w:eastAsia="Calibri" w:hAnsi="Calibri" w:cs="Calibri"/>
        </w:rPr>
        <w:t>Kooigem</w:t>
      </w:r>
      <w:proofErr w:type="spellEnd"/>
      <w:r w:rsidRPr="12FEFA1F">
        <w:rPr>
          <w:rFonts w:ascii="Calibri" w:eastAsia="Calibri" w:hAnsi="Calibri" w:cs="Calibri"/>
        </w:rPr>
        <w:t xml:space="preserve"> Koninklijke Jacht</w:t>
      </w:r>
    </w:p>
    <w:sectPr w:rsidR="00B2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42A3"/>
    <w:multiLevelType w:val="hybridMultilevel"/>
    <w:tmpl w:val="E11C7A3A"/>
    <w:lvl w:ilvl="0" w:tplc="6F0200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88D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28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6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86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C7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29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00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80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29FB"/>
    <w:multiLevelType w:val="hybridMultilevel"/>
    <w:tmpl w:val="C862E16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00E8"/>
    <w:multiLevelType w:val="hybridMultilevel"/>
    <w:tmpl w:val="72C0D2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21D8"/>
    <w:multiLevelType w:val="hybridMultilevel"/>
    <w:tmpl w:val="FB58E612"/>
    <w:lvl w:ilvl="0" w:tplc="D778C4C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17F6"/>
    <w:multiLevelType w:val="hybridMultilevel"/>
    <w:tmpl w:val="2620FE1C"/>
    <w:lvl w:ilvl="0" w:tplc="0F2200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7E7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CD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0C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8F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28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00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2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C2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73607"/>
    <w:multiLevelType w:val="hybridMultilevel"/>
    <w:tmpl w:val="123CDE5C"/>
    <w:lvl w:ilvl="0" w:tplc="0A8E68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8C9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49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0D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EF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2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88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4E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CE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8DCB5"/>
    <w:multiLevelType w:val="hybridMultilevel"/>
    <w:tmpl w:val="9CCA93FC"/>
    <w:lvl w:ilvl="0" w:tplc="A20AC1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8E4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A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EA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2A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AF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8F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45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61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D562C"/>
    <w:multiLevelType w:val="hybridMultilevel"/>
    <w:tmpl w:val="2EC231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972F"/>
    <w:multiLevelType w:val="hybridMultilevel"/>
    <w:tmpl w:val="0F9E616C"/>
    <w:lvl w:ilvl="0" w:tplc="DD6AEE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A68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80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67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02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43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2F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E7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08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74C25"/>
    <w:multiLevelType w:val="hybridMultilevel"/>
    <w:tmpl w:val="2932AD66"/>
    <w:lvl w:ilvl="0" w:tplc="CDCA50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38A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E2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09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4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85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0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AE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CB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C0BBC"/>
    <w:multiLevelType w:val="hybridMultilevel"/>
    <w:tmpl w:val="2EC231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52ECB"/>
    <w:multiLevelType w:val="hybridMultilevel"/>
    <w:tmpl w:val="71820050"/>
    <w:lvl w:ilvl="0" w:tplc="729AF1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2A4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E1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49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0D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0B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3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09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CD903"/>
    <w:multiLevelType w:val="hybridMultilevel"/>
    <w:tmpl w:val="410E238C"/>
    <w:lvl w:ilvl="0" w:tplc="223A4C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4E6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CC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CC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A4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C5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6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C0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2B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76E70"/>
    <w:multiLevelType w:val="hybridMultilevel"/>
    <w:tmpl w:val="DFF089FA"/>
    <w:lvl w:ilvl="0" w:tplc="AE4AFC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D41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8C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EF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4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B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4B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4F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EB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12177"/>
    <w:multiLevelType w:val="hybridMultilevel"/>
    <w:tmpl w:val="342E500C"/>
    <w:lvl w:ilvl="0" w:tplc="3A9254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84A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6C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E5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60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C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A1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A1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46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079DD"/>
    <w:multiLevelType w:val="hybridMultilevel"/>
    <w:tmpl w:val="EAD6B98A"/>
    <w:lvl w:ilvl="0" w:tplc="715C55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427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E6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AC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2F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4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1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01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A7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030F0"/>
    <w:multiLevelType w:val="hybridMultilevel"/>
    <w:tmpl w:val="1444BDB2"/>
    <w:lvl w:ilvl="0" w:tplc="CD26D8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C83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8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8C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C5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CA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28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E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A1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505A9"/>
    <w:multiLevelType w:val="hybridMultilevel"/>
    <w:tmpl w:val="DAAEF0E0"/>
    <w:lvl w:ilvl="0" w:tplc="5510BE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543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CE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0D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A9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CB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E5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A3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68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F62C7"/>
    <w:multiLevelType w:val="hybridMultilevel"/>
    <w:tmpl w:val="73CA90DE"/>
    <w:lvl w:ilvl="0" w:tplc="36CC7B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CCB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07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AD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49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EC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4A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6A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E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A0CA0"/>
    <w:multiLevelType w:val="hybridMultilevel"/>
    <w:tmpl w:val="B15E126E"/>
    <w:lvl w:ilvl="0" w:tplc="80E0B2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EC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5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E6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AF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8C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C0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EC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E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97A04"/>
    <w:multiLevelType w:val="hybridMultilevel"/>
    <w:tmpl w:val="E90E6914"/>
    <w:lvl w:ilvl="0" w:tplc="9E3006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C04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6C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63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8E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4A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2E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80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A485E"/>
    <w:multiLevelType w:val="hybridMultilevel"/>
    <w:tmpl w:val="88BE49C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6159B"/>
    <w:multiLevelType w:val="hybridMultilevel"/>
    <w:tmpl w:val="242C34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571BD"/>
    <w:multiLevelType w:val="hybridMultilevel"/>
    <w:tmpl w:val="C068DB36"/>
    <w:lvl w:ilvl="0" w:tplc="30CA05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86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29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B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2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83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01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E6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D53F9"/>
    <w:multiLevelType w:val="hybridMultilevel"/>
    <w:tmpl w:val="C03067B4"/>
    <w:lvl w:ilvl="0" w:tplc="C38085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7A8156"/>
    <w:multiLevelType w:val="hybridMultilevel"/>
    <w:tmpl w:val="7938CBA6"/>
    <w:lvl w:ilvl="0" w:tplc="45B8FB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C6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65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68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C8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67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CD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4A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13ADE"/>
    <w:multiLevelType w:val="hybridMultilevel"/>
    <w:tmpl w:val="67E068AE"/>
    <w:lvl w:ilvl="0" w:tplc="5AD863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AC1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0A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2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2F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08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6E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C1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25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FA54F"/>
    <w:multiLevelType w:val="hybridMultilevel"/>
    <w:tmpl w:val="B85E5FD6"/>
    <w:lvl w:ilvl="0" w:tplc="EEB683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849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0B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C7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2C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AB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86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EB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4E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CBA75"/>
    <w:multiLevelType w:val="hybridMultilevel"/>
    <w:tmpl w:val="4EAC8654"/>
    <w:lvl w:ilvl="0" w:tplc="C6E26C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D2F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E8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0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0B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86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F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E6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22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57942">
    <w:abstractNumId w:val="20"/>
  </w:num>
  <w:num w:numId="2" w16cid:durableId="1783379816">
    <w:abstractNumId w:val="0"/>
  </w:num>
  <w:num w:numId="3" w16cid:durableId="1195575917">
    <w:abstractNumId w:val="8"/>
  </w:num>
  <w:num w:numId="4" w16cid:durableId="1483498227">
    <w:abstractNumId w:val="13"/>
  </w:num>
  <w:num w:numId="5" w16cid:durableId="876510153">
    <w:abstractNumId w:val="4"/>
  </w:num>
  <w:num w:numId="6" w16cid:durableId="1784493779">
    <w:abstractNumId w:val="25"/>
  </w:num>
  <w:num w:numId="7" w16cid:durableId="1511602437">
    <w:abstractNumId w:val="23"/>
  </w:num>
  <w:num w:numId="8" w16cid:durableId="528372771">
    <w:abstractNumId w:val="6"/>
  </w:num>
  <w:num w:numId="9" w16cid:durableId="1868367752">
    <w:abstractNumId w:val="18"/>
  </w:num>
  <w:num w:numId="10" w16cid:durableId="439377414">
    <w:abstractNumId w:val="14"/>
  </w:num>
  <w:num w:numId="11" w16cid:durableId="712385529">
    <w:abstractNumId w:val="17"/>
  </w:num>
  <w:num w:numId="12" w16cid:durableId="625477093">
    <w:abstractNumId w:val="16"/>
  </w:num>
  <w:num w:numId="13" w16cid:durableId="1374841968">
    <w:abstractNumId w:val="26"/>
  </w:num>
  <w:num w:numId="14" w16cid:durableId="1550385240">
    <w:abstractNumId w:val="9"/>
  </w:num>
  <w:num w:numId="15" w16cid:durableId="1288395682">
    <w:abstractNumId w:val="19"/>
  </w:num>
  <w:num w:numId="16" w16cid:durableId="1244100218">
    <w:abstractNumId w:val="15"/>
  </w:num>
  <w:num w:numId="17" w16cid:durableId="269552227">
    <w:abstractNumId w:val="11"/>
  </w:num>
  <w:num w:numId="18" w16cid:durableId="1801681329">
    <w:abstractNumId w:val="12"/>
  </w:num>
  <w:num w:numId="19" w16cid:durableId="2018383286">
    <w:abstractNumId w:val="5"/>
  </w:num>
  <w:num w:numId="20" w16cid:durableId="1121143532">
    <w:abstractNumId w:val="27"/>
  </w:num>
  <w:num w:numId="21" w16cid:durableId="212352144">
    <w:abstractNumId w:val="28"/>
  </w:num>
  <w:num w:numId="22" w16cid:durableId="2051030697">
    <w:abstractNumId w:val="3"/>
  </w:num>
  <w:num w:numId="23" w16cid:durableId="110244696">
    <w:abstractNumId w:val="24"/>
  </w:num>
  <w:num w:numId="24" w16cid:durableId="2629785">
    <w:abstractNumId w:val="22"/>
  </w:num>
  <w:num w:numId="25" w16cid:durableId="1552813272">
    <w:abstractNumId w:val="2"/>
  </w:num>
  <w:num w:numId="26" w16cid:durableId="375349468">
    <w:abstractNumId w:val="1"/>
  </w:num>
  <w:num w:numId="27" w16cid:durableId="823206989">
    <w:abstractNumId w:val="21"/>
  </w:num>
  <w:num w:numId="28" w16cid:durableId="158739882">
    <w:abstractNumId w:val="7"/>
  </w:num>
  <w:num w:numId="29" w16cid:durableId="1363286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C3"/>
    <w:rsid w:val="00000D79"/>
    <w:rsid w:val="000156EB"/>
    <w:rsid w:val="0003175D"/>
    <w:rsid w:val="000A60BC"/>
    <w:rsid w:val="000B371B"/>
    <w:rsid w:val="0014312A"/>
    <w:rsid w:val="00193D3C"/>
    <w:rsid w:val="001A1D0C"/>
    <w:rsid w:val="001A52DE"/>
    <w:rsid w:val="001E5638"/>
    <w:rsid w:val="00213EFD"/>
    <w:rsid w:val="00216728"/>
    <w:rsid w:val="002311F4"/>
    <w:rsid w:val="00280AAA"/>
    <w:rsid w:val="00297D1F"/>
    <w:rsid w:val="002D4F5F"/>
    <w:rsid w:val="002E42DA"/>
    <w:rsid w:val="00370245"/>
    <w:rsid w:val="00380324"/>
    <w:rsid w:val="00384E9F"/>
    <w:rsid w:val="003956C9"/>
    <w:rsid w:val="003A1D1B"/>
    <w:rsid w:val="003B7B71"/>
    <w:rsid w:val="003F018F"/>
    <w:rsid w:val="00461C02"/>
    <w:rsid w:val="004B78AC"/>
    <w:rsid w:val="004C2ADA"/>
    <w:rsid w:val="004E77B2"/>
    <w:rsid w:val="00506154"/>
    <w:rsid w:val="00507EAC"/>
    <w:rsid w:val="005246DD"/>
    <w:rsid w:val="00594EE6"/>
    <w:rsid w:val="006268AD"/>
    <w:rsid w:val="00693FEA"/>
    <w:rsid w:val="006A41BC"/>
    <w:rsid w:val="006C5938"/>
    <w:rsid w:val="006F24D9"/>
    <w:rsid w:val="0070580B"/>
    <w:rsid w:val="00714AEC"/>
    <w:rsid w:val="007A6523"/>
    <w:rsid w:val="007B4BE0"/>
    <w:rsid w:val="008070D1"/>
    <w:rsid w:val="00832686"/>
    <w:rsid w:val="008364ED"/>
    <w:rsid w:val="00867090"/>
    <w:rsid w:val="00867BAB"/>
    <w:rsid w:val="00882FC2"/>
    <w:rsid w:val="008D6228"/>
    <w:rsid w:val="00912C24"/>
    <w:rsid w:val="00940627"/>
    <w:rsid w:val="0097371C"/>
    <w:rsid w:val="0099524E"/>
    <w:rsid w:val="009F0952"/>
    <w:rsid w:val="00A106EB"/>
    <w:rsid w:val="00A6659A"/>
    <w:rsid w:val="00A75F4A"/>
    <w:rsid w:val="00A837F6"/>
    <w:rsid w:val="00AB43AE"/>
    <w:rsid w:val="00AB593D"/>
    <w:rsid w:val="00AE2E04"/>
    <w:rsid w:val="00B037A8"/>
    <w:rsid w:val="00B05C75"/>
    <w:rsid w:val="00B2675B"/>
    <w:rsid w:val="00B429B7"/>
    <w:rsid w:val="00B94ACD"/>
    <w:rsid w:val="00BA25ED"/>
    <w:rsid w:val="00C1716A"/>
    <w:rsid w:val="00C4312F"/>
    <w:rsid w:val="00C461C3"/>
    <w:rsid w:val="00C74CC0"/>
    <w:rsid w:val="00CF001D"/>
    <w:rsid w:val="00D30C16"/>
    <w:rsid w:val="00D60CC3"/>
    <w:rsid w:val="00D63F09"/>
    <w:rsid w:val="00D857F3"/>
    <w:rsid w:val="00D876D4"/>
    <w:rsid w:val="00D97DF0"/>
    <w:rsid w:val="00DA2084"/>
    <w:rsid w:val="00DC4EED"/>
    <w:rsid w:val="00DC6AA1"/>
    <w:rsid w:val="00DD506A"/>
    <w:rsid w:val="00DD5963"/>
    <w:rsid w:val="00E133F3"/>
    <w:rsid w:val="00E371E3"/>
    <w:rsid w:val="00EA7F2E"/>
    <w:rsid w:val="00EF53D5"/>
    <w:rsid w:val="00F0049C"/>
    <w:rsid w:val="00F16D4F"/>
    <w:rsid w:val="00F170F4"/>
    <w:rsid w:val="00F809A0"/>
    <w:rsid w:val="00FA3536"/>
    <w:rsid w:val="06A27536"/>
    <w:rsid w:val="12FEFA1F"/>
    <w:rsid w:val="1BE8890F"/>
    <w:rsid w:val="1C4E8CC9"/>
    <w:rsid w:val="1EB87CF2"/>
    <w:rsid w:val="2119ED71"/>
    <w:rsid w:val="3E13C7A4"/>
    <w:rsid w:val="4F7DF7A1"/>
    <w:rsid w:val="50231797"/>
    <w:rsid w:val="5E2AE1AF"/>
    <w:rsid w:val="6783F51A"/>
    <w:rsid w:val="67B9F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5A3C"/>
  <w15:chartTrackingRefBased/>
  <w15:docId w15:val="{F6CCFBFE-2696-4766-A4BB-8F317C03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461C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A7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70580B"/>
    <w:rPr>
      <w:color w:val="0563C1"/>
      <w:u w:val="single"/>
    </w:rPr>
  </w:style>
  <w:style w:type="paragraph" w:styleId="Geenafstand">
    <w:name w:val="No Spacing"/>
    <w:uiPriority w:val="1"/>
    <w:qFormat/>
    <w:rsid w:val="00B94ACD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A4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lijn.be/nl/contact/lijnwinkel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elijn.be/nl/contact/lijnwinkels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798CC.6F1ED18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315BEEDAF0940BE0419D11160810D" ma:contentTypeVersion="35" ma:contentTypeDescription="Een nieuw document maken." ma:contentTypeScope="" ma:versionID="af66fbb2d34def0f56009b90855c9898">
  <xsd:schema xmlns:xsd="http://www.w3.org/2001/XMLSchema" xmlns:xs="http://www.w3.org/2001/XMLSchema" xmlns:p="http://schemas.microsoft.com/office/2006/metadata/properties" xmlns:ns2="7af3f08f-6b65-4c98-b033-853692dc00be" xmlns:ns3="f921bb7d-4033-42bd-968a-881fd459c073" targetNamespace="http://schemas.microsoft.com/office/2006/metadata/properties" ma:root="true" ma:fieldsID="dc53e930d35114be219cdbf9d36a4efb" ns2:_="" ns3:_="">
    <xsd:import namespace="7af3f08f-6b65-4c98-b033-853692dc00be"/>
    <xsd:import namespace="f921bb7d-4033-42bd-968a-881fd459c07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f08f-6b65-4c98-b033-853692dc00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Afbeeldingtags" ma:readOnly="false" ma:fieldId="{5cf76f15-5ced-4ddc-b409-7134ff3c332f}" ma:taxonomyMulti="true" ma:sspId="0460a840-b235-4d39-b436-fe20d012a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1bb7d-4033-42bd-968a-881fd459c073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a55b3e59-ee74-4501-9a3c-6723272cdc35}" ma:internalName="TaxCatchAll" ma:showField="CatchAllData" ma:web="f921bb7d-4033-42bd-968a-881fd459c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3f08f-6b65-4c98-b033-853692dc00be">
      <Terms xmlns="http://schemas.microsoft.com/office/infopath/2007/PartnerControls"/>
    </lcf76f155ced4ddcb4097134ff3c332f>
    <SharedWithUsers xmlns="f921bb7d-4033-42bd-968a-881fd459c073">
      <UserInfo>
        <DisplayName>Patricia Ryssaert</DisplayName>
        <AccountId>19</AccountId>
        <AccountType/>
      </UserInfo>
      <UserInfo>
        <DisplayName>Lien Reyns</DisplayName>
        <AccountId>20</AccountId>
        <AccountType/>
      </UserInfo>
    </SharedWithUsers>
    <DefaultSectionNames xmlns="7af3f08f-6b65-4c98-b033-853692dc00be" xsi:nil="true"/>
    <Is_Collaboration_Space_Locked xmlns="7af3f08f-6b65-4c98-b033-853692dc00be" xsi:nil="true"/>
    <TaxCatchAll xmlns="f921bb7d-4033-42bd-968a-881fd459c073" xsi:nil="true"/>
    <Owner xmlns="7af3f08f-6b65-4c98-b033-853692dc00be">
      <UserInfo>
        <DisplayName/>
        <AccountId xsi:nil="true"/>
        <AccountType/>
      </UserInfo>
    </Owner>
    <Leaders xmlns="7af3f08f-6b65-4c98-b033-853692dc00be">
      <UserInfo>
        <DisplayName/>
        <AccountId xsi:nil="true"/>
        <AccountType/>
      </UserInfo>
    </Leaders>
    <LMS_Mappings xmlns="7af3f08f-6b65-4c98-b033-853692dc00be" xsi:nil="true"/>
    <FolderType xmlns="7af3f08f-6b65-4c98-b033-853692dc00be" xsi:nil="true"/>
    <CultureName xmlns="7af3f08f-6b65-4c98-b033-853692dc00be" xsi:nil="true"/>
    <Templates xmlns="7af3f08f-6b65-4c98-b033-853692dc00be" xsi:nil="true"/>
    <Members xmlns="7af3f08f-6b65-4c98-b033-853692dc00be">
      <UserInfo>
        <DisplayName/>
        <AccountId xsi:nil="true"/>
        <AccountType/>
      </UserInfo>
    </Members>
    <Member_Groups xmlns="7af3f08f-6b65-4c98-b033-853692dc00be">
      <UserInfo>
        <DisplayName/>
        <AccountId xsi:nil="true"/>
        <AccountType/>
      </UserInfo>
    </Member_Groups>
    <Invited_Members xmlns="7af3f08f-6b65-4c98-b033-853692dc00be" xsi:nil="true"/>
    <AppVersion xmlns="7af3f08f-6b65-4c98-b033-853692dc00be" xsi:nil="true"/>
    <Math_Settings xmlns="7af3f08f-6b65-4c98-b033-853692dc00be" xsi:nil="true"/>
    <Has_Leaders_Only_SectionGroup xmlns="7af3f08f-6b65-4c98-b033-853692dc00be" xsi:nil="true"/>
    <IsNotebookLocked xmlns="7af3f08f-6b65-4c98-b033-853692dc00be" xsi:nil="true"/>
    <Distribution_Groups xmlns="7af3f08f-6b65-4c98-b033-853692dc00be" xsi:nil="true"/>
    <Self_Registration_Enabled xmlns="7af3f08f-6b65-4c98-b033-853692dc00be" xsi:nil="true"/>
    <TeamsChannelId xmlns="7af3f08f-6b65-4c98-b033-853692dc00be" xsi:nil="true"/>
    <Invited_Leaders xmlns="7af3f08f-6b65-4c98-b033-853692dc00be" xsi:nil="true"/>
    <NotebookType xmlns="7af3f08f-6b65-4c98-b033-853692dc00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372F2-ED79-4409-AAB3-AEBC840F65C2}"/>
</file>

<file path=customXml/itemProps2.xml><?xml version="1.0" encoding="utf-8"?>
<ds:datastoreItem xmlns:ds="http://schemas.openxmlformats.org/officeDocument/2006/customXml" ds:itemID="{A0BCADF2-64F7-42E5-AD9E-8AAB26BC6044}">
  <ds:schemaRefs>
    <ds:schemaRef ds:uri="http://schemas.microsoft.com/office/2006/metadata/properties"/>
    <ds:schemaRef ds:uri="http://schemas.microsoft.com/office/infopath/2007/PartnerControls"/>
    <ds:schemaRef ds:uri="ac1390c3-d66f-4726-83fe-b8f8ce182594"/>
    <ds:schemaRef ds:uri="8a69c986-e063-4dc8-92ac-5ecaec1cd839"/>
  </ds:schemaRefs>
</ds:datastoreItem>
</file>

<file path=customXml/itemProps3.xml><?xml version="1.0" encoding="utf-8"?>
<ds:datastoreItem xmlns:ds="http://schemas.openxmlformats.org/officeDocument/2006/customXml" ds:itemID="{2AEBA4FA-0D00-427B-A50F-0EA1846C4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Ryssaert</dc:creator>
  <cp:keywords/>
  <dc:description/>
  <cp:lastModifiedBy>Lien Reyns</cp:lastModifiedBy>
  <cp:revision>9</cp:revision>
  <cp:lastPrinted>2022-08-30T10:53:00Z</cp:lastPrinted>
  <dcterms:created xsi:type="dcterms:W3CDTF">2026-05-06T09:50:00Z</dcterms:created>
  <dcterms:modified xsi:type="dcterms:W3CDTF">2026-05-11T10:01:00Z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0x0101001EA315BEEDAF0940BE0419D11160810D</vt:lpwstr>
  </property>
  <property fmtid="{D5CDD505-2E9C-101B-9397-08002B2CF9AE}" pid="3" name="MediaServiceImageTags">
    <vt:lpwstr/>
  </property>
</Properties>
</file>